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5E" w:rsidRPr="00183E5E" w:rsidRDefault="00183E5E" w:rsidP="00183E5E">
      <w:pPr>
        <w:spacing w:after="240" w:line="390" w:lineRule="atLeast"/>
        <w:outlineLvl w:val="1"/>
        <w:rPr>
          <w:rFonts w:ascii="RTL United" w:eastAsia="Times New Roman" w:hAnsi="RTL United" w:cs="Times New Roman"/>
          <w:b/>
          <w:bCs/>
          <w:color w:val="020203"/>
          <w:sz w:val="30"/>
          <w:szCs w:val="30"/>
          <w:lang w:eastAsia="de-DE"/>
        </w:rPr>
      </w:pPr>
      <w:r w:rsidRPr="00183E5E">
        <w:rPr>
          <w:rFonts w:ascii="RTL United" w:eastAsia="Times New Roman" w:hAnsi="RTL United" w:cs="Times New Roman"/>
          <w:b/>
          <w:bCs/>
          <w:color w:val="020203"/>
          <w:sz w:val="30"/>
          <w:szCs w:val="30"/>
          <w:lang w:eastAsia="de-DE"/>
        </w:rPr>
        <w:t>"Die Passion" - das große Live-Musik-Event am 13. April 2022</w:t>
      </w:r>
    </w:p>
    <w:p w:rsidR="00183E5E" w:rsidRDefault="00183E5E" w:rsidP="00D54D12">
      <w:pPr>
        <w:pStyle w:val="KeinLeerraum"/>
        <w:rPr>
          <w:rFonts w:ascii="Times New Roman" w:hAnsi="Times New Roman" w:cs="Times New Roman"/>
          <w:sz w:val="48"/>
          <w:szCs w:val="48"/>
          <w:lang w:eastAsia="de-DE"/>
        </w:rPr>
      </w:pPr>
      <w:r w:rsidRPr="00D54D12">
        <w:rPr>
          <w:rFonts w:ascii="Times New Roman" w:hAnsi="Times New Roman" w:cs="Times New Roman"/>
          <w:sz w:val="48"/>
          <w:szCs w:val="48"/>
          <w:lang w:eastAsia="de-DE"/>
        </w:rPr>
        <w:t xml:space="preserve">Jesus ist für Alexander </w:t>
      </w:r>
      <w:proofErr w:type="spellStart"/>
      <w:r w:rsidRPr="00D54D12">
        <w:rPr>
          <w:rFonts w:ascii="Times New Roman" w:hAnsi="Times New Roman" w:cs="Times New Roman"/>
          <w:sz w:val="48"/>
          <w:szCs w:val="48"/>
          <w:lang w:eastAsia="de-DE"/>
        </w:rPr>
        <w:t>Klaws</w:t>
      </w:r>
      <w:proofErr w:type="spellEnd"/>
      <w:r w:rsidRPr="00D54D12">
        <w:rPr>
          <w:rFonts w:ascii="Times New Roman" w:hAnsi="Times New Roman" w:cs="Times New Roman"/>
          <w:sz w:val="48"/>
          <w:szCs w:val="48"/>
          <w:lang w:eastAsia="de-DE"/>
        </w:rPr>
        <w:t xml:space="preserve"> "die größte Rolle, die man spielen kann"</w:t>
      </w:r>
    </w:p>
    <w:p w:rsidR="00D54D12" w:rsidRDefault="00D54D12" w:rsidP="00D54D12">
      <w:pPr>
        <w:pStyle w:val="KeinLeerraum"/>
        <w:rPr>
          <w:rFonts w:ascii="Times New Roman" w:hAnsi="Times New Roman" w:cs="Times New Roman"/>
          <w:sz w:val="48"/>
          <w:szCs w:val="48"/>
          <w:lang w:eastAsia="de-DE"/>
        </w:rPr>
      </w:pPr>
      <w:r w:rsidRPr="00D54D12">
        <w:rPr>
          <w:rFonts w:ascii="Times New Roman" w:hAnsi="Times New Roman" w:cs="Times New Roman"/>
          <w:sz w:val="48"/>
          <w:szCs w:val="48"/>
          <w:lang w:eastAsia="de-DE"/>
        </w:rPr>
        <w:drawing>
          <wp:inline distT="0" distB="0" distL="0" distR="0" wp14:anchorId="17F987CA" wp14:editId="27A444DA">
            <wp:extent cx="4210050" cy="238764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16592" cy="2391354"/>
                    </a:xfrm>
                    <a:prstGeom prst="rect">
                      <a:avLst/>
                    </a:prstGeom>
                  </pic:spPr>
                </pic:pic>
              </a:graphicData>
            </a:graphic>
          </wp:inline>
        </w:drawing>
      </w:r>
    </w:p>
    <w:p w:rsidR="00183E5E" w:rsidRPr="00183E5E" w:rsidRDefault="00183E5E" w:rsidP="00183E5E">
      <w:pPr>
        <w:spacing w:line="300" w:lineRule="atLeast"/>
        <w:rPr>
          <w:rFonts w:ascii="RTL United" w:eastAsia="Times New Roman" w:hAnsi="RTL United" w:cs="Times New Roman"/>
          <w:color w:val="020203"/>
          <w:sz w:val="20"/>
          <w:szCs w:val="20"/>
          <w:lang w:eastAsia="de-DE"/>
        </w:rPr>
      </w:pPr>
      <w:r w:rsidRPr="00183E5E">
        <w:rPr>
          <w:rFonts w:ascii="RTL United" w:eastAsia="Times New Roman" w:hAnsi="RTL United" w:cs="Times New Roman"/>
          <w:color w:val="020203"/>
          <w:sz w:val="20"/>
          <w:szCs w:val="20"/>
          <w:lang w:eastAsia="de-DE"/>
        </w:rPr>
        <w:t>11. April 2022 - 11:25 Uhr</w:t>
      </w:r>
    </w:p>
    <w:p w:rsidR="00183E5E" w:rsidRPr="00183E5E" w:rsidRDefault="00183E5E" w:rsidP="00183E5E">
      <w:pPr>
        <w:spacing w:after="0" w:line="420" w:lineRule="atLeast"/>
        <w:rPr>
          <w:rFonts w:ascii="RTL United" w:eastAsia="Times New Roman" w:hAnsi="RTL United" w:cs="Times New Roman"/>
          <w:color w:val="020203"/>
          <w:sz w:val="26"/>
          <w:szCs w:val="26"/>
          <w:lang w:eastAsia="de-DE"/>
        </w:rPr>
      </w:pPr>
      <w:r w:rsidRPr="00183E5E">
        <w:rPr>
          <w:rFonts w:ascii="RTL United" w:eastAsia="Times New Roman" w:hAnsi="RTL United" w:cs="Times New Roman"/>
          <w:color w:val="020203"/>
          <w:sz w:val="26"/>
          <w:szCs w:val="26"/>
          <w:lang w:eastAsia="de-DE"/>
        </w:rPr>
        <w:t>Am 13. April wird bei RTL Geschichte geschrieben. Im</w:t>
      </w:r>
      <w:hyperlink r:id="rId6" w:tgtFrame="_blank" w:history="1">
        <w:r w:rsidRPr="00183E5E">
          <w:rPr>
            <w:rFonts w:ascii="RTL United" w:eastAsia="Times New Roman" w:hAnsi="RTL United" w:cs="Times New Roman"/>
            <w:color w:val="0000FF"/>
            <w:sz w:val="26"/>
            <w:szCs w:val="26"/>
            <w:u w:val="single"/>
            <w:lang w:eastAsia="de-DE"/>
          </w:rPr>
          <w:t> großen Musik-Live-Event "Die Passion"</w:t>
        </w:r>
      </w:hyperlink>
      <w:r w:rsidRPr="00183E5E">
        <w:rPr>
          <w:rFonts w:ascii="RTL United" w:eastAsia="Times New Roman" w:hAnsi="RTL United" w:cs="Times New Roman"/>
          <w:color w:val="020203"/>
          <w:sz w:val="26"/>
          <w:szCs w:val="26"/>
          <w:lang w:eastAsia="de-DE"/>
        </w:rPr>
        <w:t> wird der Leidensweg Jesu in die heutige Zeit transportiert und modern nacherzählt – </w:t>
      </w:r>
      <w:hyperlink r:id="rId7" w:tgtFrame="_blank" w:history="1">
        <w:r w:rsidRPr="00183E5E">
          <w:rPr>
            <w:rFonts w:ascii="RTL United" w:eastAsia="Times New Roman" w:hAnsi="RTL United" w:cs="Times New Roman"/>
            <w:color w:val="0000FF"/>
            <w:sz w:val="26"/>
            <w:szCs w:val="26"/>
            <w:u w:val="single"/>
            <w:lang w:eastAsia="de-DE"/>
          </w:rPr>
          <w:t>mit einem großen Aufgebot an bekannten Sängern und Schauspielern.</w:t>
        </w:r>
      </w:hyperlink>
      <w:r w:rsidRPr="00183E5E">
        <w:rPr>
          <w:rFonts w:ascii="RTL United" w:eastAsia="Times New Roman" w:hAnsi="RTL United" w:cs="Times New Roman"/>
          <w:color w:val="020203"/>
          <w:sz w:val="26"/>
          <w:szCs w:val="26"/>
          <w:lang w:eastAsia="de-DE"/>
        </w:rPr>
        <w:t xml:space="preserve"> Alexander </w:t>
      </w:r>
      <w:proofErr w:type="spellStart"/>
      <w:r w:rsidRPr="00183E5E">
        <w:rPr>
          <w:rFonts w:ascii="RTL United" w:eastAsia="Times New Roman" w:hAnsi="RTL United" w:cs="Times New Roman"/>
          <w:color w:val="020203"/>
          <w:sz w:val="26"/>
          <w:szCs w:val="26"/>
          <w:lang w:eastAsia="de-DE"/>
        </w:rPr>
        <w:t>Klaws</w:t>
      </w:r>
      <w:proofErr w:type="spellEnd"/>
      <w:r w:rsidRPr="00183E5E">
        <w:rPr>
          <w:rFonts w:ascii="RTL United" w:eastAsia="Times New Roman" w:hAnsi="RTL United" w:cs="Times New Roman"/>
          <w:color w:val="020203"/>
          <w:sz w:val="26"/>
          <w:szCs w:val="26"/>
          <w:lang w:eastAsia="de-DE"/>
        </w:rPr>
        <w:t xml:space="preserve"> (38) steht dabei im Mittelpunkt, denn er verkörpert Jesus Christus. Für ihn ist es ohne Zweifel "die größte Rolle, die man spielen kann." Wie er sich darauf vorbereitet hat und erste Einblicke in "Die Passion" zeigen wir oben im Video.</w:t>
      </w:r>
    </w:p>
    <w:p w:rsidR="00183E5E" w:rsidRPr="00183E5E" w:rsidRDefault="00183E5E" w:rsidP="00183E5E">
      <w:pPr>
        <w:spacing w:after="0" w:line="675" w:lineRule="atLeast"/>
        <w:outlineLvl w:val="1"/>
        <w:rPr>
          <w:rFonts w:ascii="RTL United" w:eastAsia="Times New Roman" w:hAnsi="RTL United" w:cs="Times New Roman"/>
          <w:b/>
          <w:bCs/>
          <w:color w:val="020203"/>
          <w:sz w:val="48"/>
          <w:szCs w:val="48"/>
          <w:lang w:eastAsia="de-DE"/>
        </w:rPr>
      </w:pPr>
      <w:r w:rsidRPr="00183E5E">
        <w:rPr>
          <w:rFonts w:ascii="RTL United" w:eastAsia="Times New Roman" w:hAnsi="RTL United" w:cs="Times New Roman"/>
          <w:b/>
          <w:bCs/>
          <w:color w:val="020203"/>
          <w:sz w:val="48"/>
          <w:szCs w:val="48"/>
          <w:lang w:eastAsia="de-DE"/>
        </w:rPr>
        <w:t xml:space="preserve">Alexander </w:t>
      </w:r>
      <w:proofErr w:type="spellStart"/>
      <w:r w:rsidRPr="00183E5E">
        <w:rPr>
          <w:rFonts w:ascii="RTL United" w:eastAsia="Times New Roman" w:hAnsi="RTL United" w:cs="Times New Roman"/>
          <w:b/>
          <w:bCs/>
          <w:color w:val="020203"/>
          <w:sz w:val="48"/>
          <w:szCs w:val="48"/>
          <w:lang w:eastAsia="de-DE"/>
        </w:rPr>
        <w:t>Klaws</w:t>
      </w:r>
      <w:proofErr w:type="spellEnd"/>
      <w:r w:rsidRPr="00183E5E">
        <w:rPr>
          <w:rFonts w:ascii="RTL United" w:eastAsia="Times New Roman" w:hAnsi="RTL United" w:cs="Times New Roman"/>
          <w:b/>
          <w:bCs/>
          <w:color w:val="020203"/>
          <w:sz w:val="48"/>
          <w:szCs w:val="48"/>
          <w:lang w:eastAsia="de-DE"/>
        </w:rPr>
        <w:t xml:space="preserve"> freut sich auf "die größte Geschichte aller Zeiten"</w:t>
      </w:r>
    </w:p>
    <w:p w:rsidR="00183E5E" w:rsidRPr="00183E5E" w:rsidRDefault="00183E5E" w:rsidP="00183E5E">
      <w:pPr>
        <w:spacing w:after="0" w:line="420" w:lineRule="atLeast"/>
        <w:rPr>
          <w:rFonts w:ascii="RTL United" w:eastAsia="Times New Roman" w:hAnsi="RTL United" w:cs="Times New Roman"/>
          <w:color w:val="020203"/>
          <w:sz w:val="26"/>
          <w:szCs w:val="26"/>
          <w:lang w:eastAsia="de-DE"/>
        </w:rPr>
      </w:pPr>
      <w:r w:rsidRPr="00183E5E">
        <w:rPr>
          <w:rFonts w:ascii="RTL United" w:eastAsia="Times New Roman" w:hAnsi="RTL United" w:cs="Times New Roman"/>
          <w:color w:val="020203"/>
          <w:sz w:val="26"/>
          <w:szCs w:val="26"/>
          <w:lang w:eastAsia="de-DE"/>
        </w:rPr>
        <w:t>In den Niederlanden ist "Die Passion" schon zu einer kleinen Tradition geworden. Das Live-Spektakel findet hier nämlich schon seit elf Jahren statt.</w:t>
      </w:r>
    </w:p>
    <w:p w:rsidR="00183E5E" w:rsidRPr="00183E5E" w:rsidRDefault="00183E5E" w:rsidP="00183E5E">
      <w:pPr>
        <w:spacing w:after="0" w:line="420" w:lineRule="atLeast"/>
        <w:rPr>
          <w:rFonts w:ascii="RTL United" w:eastAsia="Times New Roman" w:hAnsi="RTL United" w:cs="Times New Roman"/>
          <w:color w:val="020203"/>
          <w:sz w:val="26"/>
          <w:szCs w:val="26"/>
          <w:lang w:eastAsia="de-DE"/>
        </w:rPr>
      </w:pPr>
      <w:r w:rsidRPr="00183E5E">
        <w:rPr>
          <w:rFonts w:ascii="RTL United" w:eastAsia="Times New Roman" w:hAnsi="RTL United" w:cs="Times New Roman"/>
          <w:color w:val="020203"/>
          <w:sz w:val="26"/>
          <w:szCs w:val="26"/>
          <w:lang w:eastAsia="de-DE"/>
        </w:rPr>
        <w:t>Kurz vor Ostern ist es dann auch in Deutschland so weit: Nachdem das Musik-Event 2020 aufgrund der Pandemie abgesagt werden musste, wird die "größte Geschichte aller Zeiten" am 13. April ab 20:15 Uhr live in der Essener Innenstadt nacherzählt.</w:t>
      </w:r>
    </w:p>
    <w:p w:rsidR="00183E5E" w:rsidRPr="00183E5E" w:rsidRDefault="00183E5E" w:rsidP="00183E5E">
      <w:pPr>
        <w:spacing w:after="0" w:line="420" w:lineRule="atLeast"/>
        <w:rPr>
          <w:rFonts w:ascii="RTL United" w:eastAsia="Times New Roman" w:hAnsi="RTL United" w:cs="Times New Roman"/>
          <w:color w:val="020203"/>
          <w:sz w:val="26"/>
          <w:szCs w:val="26"/>
          <w:lang w:eastAsia="de-DE"/>
        </w:rPr>
      </w:pPr>
      <w:r w:rsidRPr="00183E5E">
        <w:rPr>
          <w:rFonts w:ascii="RTL United" w:eastAsia="Times New Roman" w:hAnsi="RTL United" w:cs="Times New Roman"/>
          <w:color w:val="020203"/>
          <w:sz w:val="26"/>
          <w:szCs w:val="26"/>
          <w:lang w:eastAsia="de-DE"/>
        </w:rPr>
        <w:t xml:space="preserve">Alexander </w:t>
      </w:r>
      <w:proofErr w:type="spellStart"/>
      <w:r w:rsidRPr="00183E5E">
        <w:rPr>
          <w:rFonts w:ascii="RTL United" w:eastAsia="Times New Roman" w:hAnsi="RTL United" w:cs="Times New Roman"/>
          <w:color w:val="020203"/>
          <w:sz w:val="26"/>
          <w:szCs w:val="26"/>
          <w:lang w:eastAsia="de-DE"/>
        </w:rPr>
        <w:t>Klaws</w:t>
      </w:r>
      <w:proofErr w:type="spellEnd"/>
      <w:r w:rsidRPr="00183E5E">
        <w:rPr>
          <w:rFonts w:ascii="RTL United" w:eastAsia="Times New Roman" w:hAnsi="RTL United" w:cs="Times New Roman"/>
          <w:color w:val="020203"/>
          <w:sz w:val="26"/>
          <w:szCs w:val="26"/>
          <w:lang w:eastAsia="de-DE"/>
        </w:rPr>
        <w:t xml:space="preserve"> ist schon voller Vorfreude: </w:t>
      </w:r>
      <w:r w:rsidRPr="00183E5E">
        <w:rPr>
          <w:rFonts w:ascii="RTL United" w:eastAsia="Times New Roman" w:hAnsi="RTL United" w:cs="Times New Roman"/>
          <w:b/>
          <w:bCs/>
          <w:color w:val="020203"/>
          <w:sz w:val="26"/>
          <w:szCs w:val="26"/>
          <w:lang w:eastAsia="de-DE"/>
        </w:rPr>
        <w:t xml:space="preserve">"Mit 'Die Passion' wird das nochmal ein Stück weit neu erzählt und neu erfunden, weil das auch nochmal eine andere Facette von Jesus ist. Da bin ich natürlich </w:t>
      </w:r>
      <w:proofErr w:type="spellStart"/>
      <w:r w:rsidRPr="00183E5E">
        <w:rPr>
          <w:rFonts w:ascii="RTL United" w:eastAsia="Times New Roman" w:hAnsi="RTL United" w:cs="Times New Roman"/>
          <w:b/>
          <w:bCs/>
          <w:color w:val="020203"/>
          <w:sz w:val="26"/>
          <w:szCs w:val="26"/>
          <w:lang w:eastAsia="de-DE"/>
        </w:rPr>
        <w:t>extremst</w:t>
      </w:r>
      <w:proofErr w:type="spellEnd"/>
      <w:r w:rsidRPr="00183E5E">
        <w:rPr>
          <w:rFonts w:ascii="RTL United" w:eastAsia="Times New Roman" w:hAnsi="RTL United" w:cs="Times New Roman"/>
          <w:b/>
          <w:bCs/>
          <w:color w:val="020203"/>
          <w:sz w:val="26"/>
          <w:szCs w:val="26"/>
          <w:lang w:eastAsia="de-DE"/>
        </w:rPr>
        <w:t xml:space="preserve"> gespannt drauf."</w:t>
      </w:r>
    </w:p>
    <w:p w:rsidR="00183E5E" w:rsidRPr="00183E5E" w:rsidRDefault="00183E5E" w:rsidP="00183E5E">
      <w:pPr>
        <w:spacing w:after="0" w:line="675" w:lineRule="atLeast"/>
        <w:outlineLvl w:val="1"/>
        <w:rPr>
          <w:rFonts w:ascii="RTL United" w:eastAsia="Times New Roman" w:hAnsi="RTL United" w:cs="Times New Roman"/>
          <w:b/>
          <w:bCs/>
          <w:color w:val="020203"/>
          <w:sz w:val="48"/>
          <w:szCs w:val="48"/>
          <w:lang w:eastAsia="de-DE"/>
        </w:rPr>
      </w:pPr>
      <w:r w:rsidRPr="00183E5E">
        <w:rPr>
          <w:rFonts w:ascii="RTL United" w:eastAsia="Times New Roman" w:hAnsi="RTL United" w:cs="Times New Roman"/>
          <w:b/>
          <w:bCs/>
          <w:color w:val="020203"/>
          <w:sz w:val="48"/>
          <w:szCs w:val="48"/>
          <w:lang w:eastAsia="de-DE"/>
        </w:rPr>
        <w:t>So modern ist "Die Passion"</w:t>
      </w:r>
    </w:p>
    <w:p w:rsidR="00183E5E" w:rsidRPr="00183E5E" w:rsidRDefault="00183E5E" w:rsidP="00183E5E">
      <w:pPr>
        <w:spacing w:after="0" w:line="420" w:lineRule="atLeast"/>
        <w:rPr>
          <w:rFonts w:ascii="RTL United" w:eastAsia="Times New Roman" w:hAnsi="RTL United" w:cs="Times New Roman"/>
          <w:color w:val="020203"/>
          <w:sz w:val="26"/>
          <w:szCs w:val="26"/>
          <w:lang w:eastAsia="de-DE"/>
        </w:rPr>
      </w:pPr>
      <w:r w:rsidRPr="00183E5E">
        <w:rPr>
          <w:rFonts w:ascii="RTL United" w:eastAsia="Times New Roman" w:hAnsi="RTL United" w:cs="Times New Roman"/>
          <w:color w:val="020203"/>
          <w:sz w:val="26"/>
          <w:szCs w:val="26"/>
          <w:lang w:eastAsia="de-DE"/>
        </w:rPr>
        <w:lastRenderedPageBreak/>
        <w:t xml:space="preserve">Ein Teil der großen Show besteht aus bereits produzierten </w:t>
      </w:r>
      <w:proofErr w:type="spellStart"/>
      <w:r w:rsidRPr="00183E5E">
        <w:rPr>
          <w:rFonts w:ascii="RTL United" w:eastAsia="Times New Roman" w:hAnsi="RTL United" w:cs="Times New Roman"/>
          <w:color w:val="020203"/>
          <w:sz w:val="26"/>
          <w:szCs w:val="26"/>
          <w:lang w:eastAsia="de-DE"/>
        </w:rPr>
        <w:t>Einspielern</w:t>
      </w:r>
      <w:proofErr w:type="spellEnd"/>
      <w:r w:rsidRPr="00183E5E">
        <w:rPr>
          <w:rFonts w:ascii="RTL United" w:eastAsia="Times New Roman" w:hAnsi="RTL United" w:cs="Times New Roman"/>
          <w:color w:val="020203"/>
          <w:sz w:val="26"/>
          <w:szCs w:val="26"/>
          <w:lang w:eastAsia="de-DE"/>
        </w:rPr>
        <w:t xml:space="preserve"> – beispielsweise das letzte Abendmahl oder Judas' Verrat, wie die folgenden Bilder schon zeigen.</w:t>
      </w:r>
    </w:p>
    <w:p w:rsidR="00183E5E" w:rsidRPr="00183E5E" w:rsidRDefault="00183E5E" w:rsidP="00183E5E">
      <w:pPr>
        <w:shd w:val="clear" w:color="auto" w:fill="F2F2F2"/>
        <w:spacing w:after="0" w:line="240" w:lineRule="auto"/>
        <w:rPr>
          <w:rFonts w:ascii="RTL United" w:eastAsia="Times New Roman" w:hAnsi="RTL United" w:cs="Times New Roman"/>
          <w:color w:val="020203"/>
          <w:sz w:val="27"/>
          <w:szCs w:val="27"/>
          <w:lang w:eastAsia="de-DE"/>
        </w:rPr>
      </w:pPr>
      <w:r w:rsidRPr="00183E5E">
        <w:rPr>
          <w:rFonts w:ascii="RTL United" w:eastAsia="Times New Roman" w:hAnsi="RTL United" w:cs="Times New Roman"/>
          <w:noProof/>
          <w:color w:val="020203"/>
          <w:sz w:val="27"/>
          <w:szCs w:val="27"/>
          <w:lang w:eastAsia="de-DE"/>
        </w:rPr>
        <w:drawing>
          <wp:inline distT="0" distB="0" distL="0" distR="0" wp14:anchorId="6F5C2DE9" wp14:editId="0FC8A80E">
            <wp:extent cx="4924425" cy="2769989"/>
            <wp:effectExtent l="0" t="0" r="0" b="0"/>
            <wp:docPr id="1" name="Bild 3" descr="Jesus (Alexander Klaws, M.) und seine Jünger (v.l.) Mareile Höppner, Stefan Mross, Nicolas Puschmann, Sila Sahin, Anna-Carina Woitschack, Sarah Elena Timpe und Prince Dam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us (Alexander Klaws, M.) und seine Jünger (v.l.) Mareile Höppner, Stefan Mross, Nicolas Puschmann, Sila Sahin, Anna-Carina Woitschack, Sarah Elena Timpe und Prince Dami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8900" cy="2772506"/>
                    </a:xfrm>
                    <a:prstGeom prst="rect">
                      <a:avLst/>
                    </a:prstGeom>
                    <a:noFill/>
                    <a:ln>
                      <a:noFill/>
                    </a:ln>
                  </pic:spPr>
                </pic:pic>
              </a:graphicData>
            </a:graphic>
          </wp:inline>
        </w:drawing>
      </w:r>
    </w:p>
    <w:p w:rsidR="00183E5E" w:rsidRPr="00183E5E" w:rsidRDefault="00183E5E" w:rsidP="00183E5E">
      <w:pPr>
        <w:shd w:val="clear" w:color="auto" w:fill="020203"/>
        <w:spacing w:after="0" w:line="300" w:lineRule="atLeast"/>
        <w:rPr>
          <w:rFonts w:ascii="RTL United" w:eastAsia="Times New Roman" w:hAnsi="RTL United" w:cs="Times New Roman"/>
          <w:color w:val="FFFFFF"/>
          <w:sz w:val="20"/>
          <w:szCs w:val="20"/>
          <w:lang w:eastAsia="de-DE"/>
        </w:rPr>
      </w:pPr>
      <w:r w:rsidRPr="00183E5E">
        <w:rPr>
          <w:rFonts w:ascii="RTL United" w:eastAsia="Times New Roman" w:hAnsi="RTL United" w:cs="Times New Roman"/>
          <w:color w:val="FFFFFF"/>
          <w:sz w:val="20"/>
          <w:szCs w:val="20"/>
          <w:lang w:eastAsia="de-DE"/>
        </w:rPr>
        <w:t xml:space="preserve">Jesus (Alexander </w:t>
      </w:r>
      <w:proofErr w:type="spellStart"/>
      <w:r w:rsidRPr="00183E5E">
        <w:rPr>
          <w:rFonts w:ascii="RTL United" w:eastAsia="Times New Roman" w:hAnsi="RTL United" w:cs="Times New Roman"/>
          <w:color w:val="FFFFFF"/>
          <w:sz w:val="20"/>
          <w:szCs w:val="20"/>
          <w:lang w:eastAsia="de-DE"/>
        </w:rPr>
        <w:t>Klaws</w:t>
      </w:r>
      <w:proofErr w:type="spellEnd"/>
      <w:r w:rsidRPr="00183E5E">
        <w:rPr>
          <w:rFonts w:ascii="RTL United" w:eastAsia="Times New Roman" w:hAnsi="RTL United" w:cs="Times New Roman"/>
          <w:color w:val="FFFFFF"/>
          <w:sz w:val="20"/>
          <w:szCs w:val="20"/>
          <w:lang w:eastAsia="de-DE"/>
        </w:rPr>
        <w:t>, M.) und seine Jünger (</w:t>
      </w:r>
      <w:proofErr w:type="spellStart"/>
      <w:r w:rsidRPr="00183E5E">
        <w:rPr>
          <w:rFonts w:ascii="RTL United" w:eastAsia="Times New Roman" w:hAnsi="RTL United" w:cs="Times New Roman"/>
          <w:color w:val="FFFFFF"/>
          <w:sz w:val="20"/>
          <w:szCs w:val="20"/>
          <w:lang w:eastAsia="de-DE"/>
        </w:rPr>
        <w:t>v.l</w:t>
      </w:r>
      <w:proofErr w:type="spellEnd"/>
      <w:r w:rsidRPr="00183E5E">
        <w:rPr>
          <w:rFonts w:ascii="RTL United" w:eastAsia="Times New Roman" w:hAnsi="RTL United" w:cs="Times New Roman"/>
          <w:color w:val="FFFFFF"/>
          <w:sz w:val="20"/>
          <w:szCs w:val="20"/>
          <w:lang w:eastAsia="de-DE"/>
        </w:rPr>
        <w:t xml:space="preserve">.) Mareile Höppner, Stefan </w:t>
      </w:r>
      <w:proofErr w:type="spellStart"/>
      <w:r w:rsidRPr="00183E5E">
        <w:rPr>
          <w:rFonts w:ascii="RTL United" w:eastAsia="Times New Roman" w:hAnsi="RTL United" w:cs="Times New Roman"/>
          <w:color w:val="FFFFFF"/>
          <w:sz w:val="20"/>
          <w:szCs w:val="20"/>
          <w:lang w:eastAsia="de-DE"/>
        </w:rPr>
        <w:t>Mross</w:t>
      </w:r>
      <w:proofErr w:type="spellEnd"/>
      <w:r w:rsidRPr="00183E5E">
        <w:rPr>
          <w:rFonts w:ascii="RTL United" w:eastAsia="Times New Roman" w:hAnsi="RTL United" w:cs="Times New Roman"/>
          <w:color w:val="FFFFFF"/>
          <w:sz w:val="20"/>
          <w:szCs w:val="20"/>
          <w:lang w:eastAsia="de-DE"/>
        </w:rPr>
        <w:t xml:space="preserve">, Nicolas Puschmann, </w:t>
      </w:r>
      <w:proofErr w:type="spellStart"/>
      <w:r w:rsidRPr="00183E5E">
        <w:rPr>
          <w:rFonts w:ascii="RTL United" w:eastAsia="Times New Roman" w:hAnsi="RTL United" w:cs="Times New Roman"/>
          <w:color w:val="FFFFFF"/>
          <w:sz w:val="20"/>
          <w:szCs w:val="20"/>
          <w:lang w:eastAsia="de-DE"/>
        </w:rPr>
        <w:t>Sila</w:t>
      </w:r>
      <w:proofErr w:type="spellEnd"/>
      <w:r w:rsidRPr="00183E5E">
        <w:rPr>
          <w:rFonts w:ascii="RTL United" w:eastAsia="Times New Roman" w:hAnsi="RTL United" w:cs="Times New Roman"/>
          <w:color w:val="FFFFFF"/>
          <w:sz w:val="20"/>
          <w:szCs w:val="20"/>
          <w:lang w:eastAsia="de-DE"/>
        </w:rPr>
        <w:t xml:space="preserve"> Sahin, Anna-Carina </w:t>
      </w:r>
      <w:proofErr w:type="spellStart"/>
      <w:r w:rsidRPr="00183E5E">
        <w:rPr>
          <w:rFonts w:ascii="RTL United" w:eastAsia="Times New Roman" w:hAnsi="RTL United" w:cs="Times New Roman"/>
          <w:color w:val="FFFFFF"/>
          <w:sz w:val="20"/>
          <w:szCs w:val="20"/>
          <w:lang w:eastAsia="de-DE"/>
        </w:rPr>
        <w:t>Woitschack</w:t>
      </w:r>
      <w:proofErr w:type="spellEnd"/>
      <w:r w:rsidRPr="00183E5E">
        <w:rPr>
          <w:rFonts w:ascii="RTL United" w:eastAsia="Times New Roman" w:hAnsi="RTL United" w:cs="Times New Roman"/>
          <w:color w:val="FFFFFF"/>
          <w:sz w:val="20"/>
          <w:szCs w:val="20"/>
          <w:lang w:eastAsia="de-DE"/>
        </w:rPr>
        <w:t>, Sarah Elena Timpe und Prince Damien beim letzten Abendmahl.</w:t>
      </w:r>
    </w:p>
    <w:p w:rsidR="00183E5E" w:rsidRPr="00183E5E" w:rsidRDefault="00183E5E" w:rsidP="00183E5E">
      <w:pPr>
        <w:shd w:val="clear" w:color="auto" w:fill="020203"/>
        <w:spacing w:line="300" w:lineRule="atLeast"/>
        <w:rPr>
          <w:rFonts w:ascii="RTL United" w:eastAsia="Times New Roman" w:hAnsi="RTL United" w:cs="Times New Roman"/>
          <w:color w:val="FFFFFF"/>
          <w:sz w:val="20"/>
          <w:szCs w:val="20"/>
          <w:lang w:eastAsia="de-DE"/>
        </w:rPr>
      </w:pPr>
      <w:r w:rsidRPr="00183E5E">
        <w:rPr>
          <w:rFonts w:ascii="RTL United" w:eastAsia="Times New Roman" w:hAnsi="RTL United" w:cs="Times New Roman"/>
          <w:color w:val="FFFFFF"/>
          <w:sz w:val="15"/>
          <w:szCs w:val="15"/>
          <w:lang w:eastAsia="de-DE"/>
        </w:rPr>
        <w:t>© RTL, Frank W. Hempel</w:t>
      </w:r>
    </w:p>
    <w:p w:rsidR="00183E5E" w:rsidRPr="00183E5E" w:rsidRDefault="00183E5E" w:rsidP="00183E5E">
      <w:pPr>
        <w:shd w:val="clear" w:color="auto" w:fill="F2F2F2"/>
        <w:spacing w:after="0" w:line="240" w:lineRule="auto"/>
        <w:rPr>
          <w:rFonts w:ascii="RTL United" w:eastAsia="Times New Roman" w:hAnsi="RTL United" w:cs="Times New Roman"/>
          <w:color w:val="020203"/>
          <w:sz w:val="27"/>
          <w:szCs w:val="27"/>
          <w:lang w:eastAsia="de-DE"/>
        </w:rPr>
      </w:pPr>
      <w:r w:rsidRPr="00183E5E">
        <w:rPr>
          <w:rFonts w:ascii="RTL United" w:eastAsia="Times New Roman" w:hAnsi="RTL United" w:cs="Times New Roman"/>
          <w:noProof/>
          <w:color w:val="020203"/>
          <w:sz w:val="27"/>
          <w:szCs w:val="27"/>
          <w:lang w:eastAsia="de-DE"/>
        </w:rPr>
        <w:drawing>
          <wp:inline distT="0" distB="0" distL="0" distR="0" wp14:anchorId="3E5A37C9" wp14:editId="3B52EFD6">
            <wp:extent cx="3810000" cy="2143125"/>
            <wp:effectExtent l="0" t="0" r="0" b="9525"/>
            <wp:docPr id="2" name="Bild 4" descr="Jesus wird von Judas (gespielt von Mark Keller) an die Polizei verr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sus wird von Judas (gespielt von Mark Keller) an die Polizei verrat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7812" cy="2147519"/>
                    </a:xfrm>
                    <a:prstGeom prst="rect">
                      <a:avLst/>
                    </a:prstGeom>
                    <a:noFill/>
                    <a:ln>
                      <a:noFill/>
                    </a:ln>
                  </pic:spPr>
                </pic:pic>
              </a:graphicData>
            </a:graphic>
          </wp:inline>
        </w:drawing>
      </w:r>
    </w:p>
    <w:p w:rsidR="00183E5E" w:rsidRPr="00183E5E" w:rsidRDefault="00183E5E" w:rsidP="00183E5E">
      <w:pPr>
        <w:shd w:val="clear" w:color="auto" w:fill="020203"/>
        <w:spacing w:after="0" w:line="300" w:lineRule="atLeast"/>
        <w:rPr>
          <w:rFonts w:ascii="RTL United" w:eastAsia="Times New Roman" w:hAnsi="RTL United" w:cs="Times New Roman"/>
          <w:color w:val="FFFFFF"/>
          <w:sz w:val="20"/>
          <w:szCs w:val="20"/>
          <w:lang w:eastAsia="de-DE"/>
        </w:rPr>
      </w:pPr>
      <w:r w:rsidRPr="00183E5E">
        <w:rPr>
          <w:rFonts w:ascii="RTL United" w:eastAsia="Times New Roman" w:hAnsi="RTL United" w:cs="Times New Roman"/>
          <w:color w:val="FFFFFF"/>
          <w:sz w:val="20"/>
          <w:szCs w:val="20"/>
          <w:lang w:eastAsia="de-DE"/>
        </w:rPr>
        <w:t>Jesus wird von Judas (gespielt von Mark Keller) an die Polizei verraten</w:t>
      </w:r>
    </w:p>
    <w:p w:rsidR="00183E5E" w:rsidRPr="00183E5E" w:rsidRDefault="00183E5E" w:rsidP="00183E5E">
      <w:pPr>
        <w:shd w:val="clear" w:color="auto" w:fill="020203"/>
        <w:spacing w:line="300" w:lineRule="atLeast"/>
        <w:rPr>
          <w:rFonts w:ascii="RTL United" w:eastAsia="Times New Roman" w:hAnsi="RTL United" w:cs="Times New Roman"/>
          <w:color w:val="FFFFFF"/>
          <w:sz w:val="20"/>
          <w:szCs w:val="20"/>
          <w:lang w:eastAsia="de-DE"/>
        </w:rPr>
      </w:pPr>
      <w:r w:rsidRPr="00183E5E">
        <w:rPr>
          <w:rFonts w:ascii="RTL United" w:eastAsia="Times New Roman" w:hAnsi="RTL United" w:cs="Times New Roman"/>
          <w:color w:val="FFFFFF"/>
          <w:sz w:val="15"/>
          <w:szCs w:val="15"/>
          <w:lang w:eastAsia="de-DE"/>
        </w:rPr>
        <w:t>© RTL, Frank W. Hempel</w:t>
      </w:r>
    </w:p>
    <w:p w:rsidR="00183E5E" w:rsidRPr="00183E5E" w:rsidRDefault="00183E5E" w:rsidP="00183E5E">
      <w:pPr>
        <w:shd w:val="clear" w:color="auto" w:fill="F2F2F2"/>
        <w:spacing w:after="0" w:line="240" w:lineRule="auto"/>
        <w:rPr>
          <w:rFonts w:ascii="RTL United" w:eastAsia="Times New Roman" w:hAnsi="RTL United" w:cs="Times New Roman"/>
          <w:color w:val="020203"/>
          <w:sz w:val="27"/>
          <w:szCs w:val="27"/>
          <w:lang w:eastAsia="de-DE"/>
        </w:rPr>
      </w:pPr>
      <w:r w:rsidRPr="00183E5E">
        <w:rPr>
          <w:rFonts w:ascii="RTL United" w:eastAsia="Times New Roman" w:hAnsi="RTL United" w:cs="Times New Roman"/>
          <w:noProof/>
          <w:color w:val="020203"/>
          <w:sz w:val="27"/>
          <w:szCs w:val="27"/>
          <w:lang w:eastAsia="de-DE"/>
        </w:rPr>
        <w:drawing>
          <wp:inline distT="0" distB="0" distL="0" distR="0" wp14:anchorId="261AE27A" wp14:editId="69282AF7">
            <wp:extent cx="4235450" cy="2382441"/>
            <wp:effectExtent l="0" t="0" r="0" b="0"/>
            <wp:docPr id="3" name="Bild 5" descr="Die Polizei hat Jesus (Alexander Klaws, M.) festgenommen. Zusammen mit zwei Räubern (Katy Karrenbauer und Wolfgang Bahro) wir er abtranspo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 Polizei hat Jesus (Alexander Klaws, M.) festgenommen. Zusammen mit zwei Räubern (Katy Karrenbauer und Wolfgang Bahro) wir er abtransportie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8001" cy="2395126"/>
                    </a:xfrm>
                    <a:prstGeom prst="rect">
                      <a:avLst/>
                    </a:prstGeom>
                    <a:noFill/>
                    <a:ln>
                      <a:noFill/>
                    </a:ln>
                  </pic:spPr>
                </pic:pic>
              </a:graphicData>
            </a:graphic>
          </wp:inline>
        </w:drawing>
      </w:r>
    </w:p>
    <w:p w:rsidR="00183E5E" w:rsidRPr="00183E5E" w:rsidRDefault="00183E5E" w:rsidP="00183E5E">
      <w:pPr>
        <w:shd w:val="clear" w:color="auto" w:fill="020203"/>
        <w:spacing w:after="0" w:line="300" w:lineRule="atLeast"/>
        <w:rPr>
          <w:rFonts w:ascii="RTL United" w:eastAsia="Times New Roman" w:hAnsi="RTL United" w:cs="Times New Roman"/>
          <w:color w:val="FFFFFF"/>
          <w:sz w:val="20"/>
          <w:szCs w:val="20"/>
          <w:lang w:eastAsia="de-DE"/>
        </w:rPr>
      </w:pPr>
      <w:r w:rsidRPr="00183E5E">
        <w:rPr>
          <w:rFonts w:ascii="RTL United" w:eastAsia="Times New Roman" w:hAnsi="RTL United" w:cs="Times New Roman"/>
          <w:color w:val="FFFFFF"/>
          <w:sz w:val="20"/>
          <w:szCs w:val="20"/>
          <w:lang w:eastAsia="de-DE"/>
        </w:rPr>
        <w:lastRenderedPageBreak/>
        <w:t xml:space="preserve">Die Polizei hat Jesus (Alexander </w:t>
      </w:r>
      <w:proofErr w:type="spellStart"/>
      <w:r w:rsidRPr="00183E5E">
        <w:rPr>
          <w:rFonts w:ascii="RTL United" w:eastAsia="Times New Roman" w:hAnsi="RTL United" w:cs="Times New Roman"/>
          <w:color w:val="FFFFFF"/>
          <w:sz w:val="20"/>
          <w:szCs w:val="20"/>
          <w:lang w:eastAsia="de-DE"/>
        </w:rPr>
        <w:t>Klaws</w:t>
      </w:r>
      <w:proofErr w:type="spellEnd"/>
      <w:r w:rsidRPr="00183E5E">
        <w:rPr>
          <w:rFonts w:ascii="RTL United" w:eastAsia="Times New Roman" w:hAnsi="RTL United" w:cs="Times New Roman"/>
          <w:color w:val="FFFFFF"/>
          <w:sz w:val="20"/>
          <w:szCs w:val="20"/>
          <w:lang w:eastAsia="de-DE"/>
        </w:rPr>
        <w:t>, M.) festgenommen. Zusammen mit zwei Räubern (Katy Karrenbauer und Wolfgang Bahro) wir er abtransportiert.</w:t>
      </w:r>
    </w:p>
    <w:p w:rsidR="00183E5E" w:rsidRPr="00183E5E" w:rsidRDefault="00183E5E" w:rsidP="00183E5E">
      <w:pPr>
        <w:shd w:val="clear" w:color="auto" w:fill="020203"/>
        <w:spacing w:line="300" w:lineRule="atLeast"/>
        <w:rPr>
          <w:rFonts w:ascii="RTL United" w:eastAsia="Times New Roman" w:hAnsi="RTL United" w:cs="Times New Roman"/>
          <w:color w:val="FFFFFF"/>
          <w:sz w:val="20"/>
          <w:szCs w:val="20"/>
          <w:lang w:eastAsia="de-DE"/>
        </w:rPr>
      </w:pPr>
      <w:r w:rsidRPr="00183E5E">
        <w:rPr>
          <w:rFonts w:ascii="RTL United" w:eastAsia="Times New Roman" w:hAnsi="RTL United" w:cs="Times New Roman"/>
          <w:color w:val="FFFFFF"/>
          <w:sz w:val="15"/>
          <w:szCs w:val="15"/>
          <w:lang w:eastAsia="de-DE"/>
        </w:rPr>
        <w:t>© RTL, Frank W. Hempel</w:t>
      </w:r>
    </w:p>
    <w:p w:rsidR="00183E5E" w:rsidRPr="00183E5E" w:rsidRDefault="00183E5E" w:rsidP="00183E5E">
      <w:pPr>
        <w:numPr>
          <w:ilvl w:val="0"/>
          <w:numId w:val="1"/>
        </w:numPr>
        <w:spacing w:before="300" w:after="300" w:line="240" w:lineRule="auto"/>
        <w:rPr>
          <w:rFonts w:ascii="RTL United" w:eastAsia="Times New Roman" w:hAnsi="RTL United" w:cs="Times New Roman"/>
          <w:color w:val="020203"/>
          <w:sz w:val="27"/>
          <w:szCs w:val="27"/>
          <w:lang w:eastAsia="de-DE"/>
        </w:rPr>
      </w:pPr>
      <w:hyperlink r:id="rId11" w:tgtFrame="_blank" w:history="1">
        <w:r w:rsidRPr="00183E5E">
          <w:rPr>
            <w:rFonts w:ascii="RTL United" w:eastAsia="Times New Roman" w:hAnsi="RTL United" w:cs="Times New Roman"/>
            <w:color w:val="0000FF"/>
            <w:sz w:val="27"/>
            <w:szCs w:val="27"/>
            <w:u w:val="single"/>
            <w:lang w:eastAsia="de-DE"/>
          </w:rPr>
          <w:t>Welche Stars bei "Die Passion" dabei sind und welche Rollen sie übernehmen, </w:t>
        </w:r>
        <w:r w:rsidRPr="00183E5E">
          <w:rPr>
            <w:rFonts w:ascii="RTL United" w:eastAsia="Times New Roman" w:hAnsi="RTL United" w:cs="Times New Roman"/>
            <w:b/>
            <w:bCs/>
            <w:color w:val="0000FF"/>
            <w:sz w:val="27"/>
            <w:szCs w:val="27"/>
            <w:u w:val="single"/>
            <w:lang w:eastAsia="de-DE"/>
          </w:rPr>
          <w:t>lesen Sie hier</w:t>
        </w:r>
      </w:hyperlink>
    </w:p>
    <w:p w:rsidR="00183E5E" w:rsidRPr="00183E5E" w:rsidRDefault="00183E5E" w:rsidP="00183E5E">
      <w:pPr>
        <w:spacing w:after="0" w:line="675" w:lineRule="atLeast"/>
        <w:outlineLvl w:val="1"/>
        <w:rPr>
          <w:rFonts w:ascii="RTL United" w:eastAsia="Times New Roman" w:hAnsi="RTL United" w:cs="Times New Roman"/>
          <w:b/>
          <w:bCs/>
          <w:color w:val="020203"/>
          <w:sz w:val="48"/>
          <w:szCs w:val="48"/>
          <w:lang w:eastAsia="de-DE"/>
        </w:rPr>
      </w:pPr>
      <w:r w:rsidRPr="00183E5E">
        <w:rPr>
          <w:rFonts w:ascii="RTL United" w:eastAsia="Times New Roman" w:hAnsi="RTL United" w:cs="Times New Roman"/>
          <w:b/>
          <w:bCs/>
          <w:color w:val="020203"/>
          <w:sz w:val="48"/>
          <w:szCs w:val="48"/>
          <w:lang w:eastAsia="de-DE"/>
        </w:rPr>
        <w:t>Wo und wann läuft "Die Passion" bei RTL und auf RTL+?</w:t>
      </w:r>
    </w:p>
    <w:p w:rsidR="00183E5E" w:rsidRPr="00183E5E" w:rsidRDefault="00183E5E" w:rsidP="00183E5E">
      <w:pPr>
        <w:spacing w:after="0" w:line="420" w:lineRule="atLeast"/>
        <w:rPr>
          <w:rFonts w:ascii="RTL United" w:eastAsia="Times New Roman" w:hAnsi="RTL United" w:cs="Times New Roman"/>
          <w:color w:val="020203"/>
          <w:sz w:val="26"/>
          <w:szCs w:val="26"/>
          <w:lang w:eastAsia="de-DE"/>
        </w:rPr>
      </w:pPr>
      <w:bookmarkStart w:id="0" w:name="_GoBack"/>
      <w:r w:rsidRPr="00183E5E">
        <w:rPr>
          <w:rFonts w:ascii="RTL United" w:eastAsia="Times New Roman" w:hAnsi="RTL United" w:cs="Times New Roman"/>
          <w:color w:val="020203"/>
          <w:sz w:val="26"/>
          <w:szCs w:val="26"/>
          <w:lang w:eastAsia="de-DE"/>
        </w:rPr>
        <w:t>"Die Passion" können Sie am 13. April ab 20:15 Uhr bei RTL im TV oder parallel dazu im </w:t>
      </w:r>
      <w:hyperlink r:id="rId12" w:tgtFrame="_blank" w:history="1">
        <w:r w:rsidRPr="00183E5E">
          <w:rPr>
            <w:rFonts w:ascii="RTL United" w:eastAsia="Times New Roman" w:hAnsi="RTL United" w:cs="Times New Roman"/>
            <w:color w:val="0000FF"/>
            <w:sz w:val="26"/>
            <w:szCs w:val="26"/>
            <w:u w:val="single"/>
            <w:lang w:eastAsia="de-DE"/>
          </w:rPr>
          <w:t>Stream auf RTL+</w:t>
        </w:r>
      </w:hyperlink>
      <w:r w:rsidRPr="00183E5E">
        <w:rPr>
          <w:rFonts w:ascii="RTL United" w:eastAsia="Times New Roman" w:hAnsi="RTL United" w:cs="Times New Roman"/>
          <w:color w:val="020203"/>
          <w:sz w:val="26"/>
          <w:szCs w:val="26"/>
          <w:lang w:eastAsia="de-DE"/>
        </w:rPr>
        <w:t> sehen. (</w:t>
      </w:r>
      <w:proofErr w:type="spellStart"/>
      <w:r w:rsidRPr="00183E5E">
        <w:rPr>
          <w:rFonts w:ascii="RTL United" w:eastAsia="Times New Roman" w:hAnsi="RTL United" w:cs="Times New Roman"/>
          <w:i/>
          <w:iCs/>
          <w:color w:val="020203"/>
          <w:sz w:val="26"/>
          <w:szCs w:val="26"/>
          <w:lang w:eastAsia="de-DE"/>
        </w:rPr>
        <w:t>kwa</w:t>
      </w:r>
      <w:proofErr w:type="spellEnd"/>
      <w:r w:rsidRPr="00183E5E">
        <w:rPr>
          <w:rFonts w:ascii="RTL United" w:eastAsia="Times New Roman" w:hAnsi="RTL United" w:cs="Times New Roman"/>
          <w:color w:val="020203"/>
          <w:sz w:val="26"/>
          <w:szCs w:val="26"/>
          <w:lang w:eastAsia="de-DE"/>
        </w:rPr>
        <w:t>)</w:t>
      </w:r>
    </w:p>
    <w:bookmarkEnd w:id="0"/>
    <w:p w:rsidR="00002124" w:rsidRDefault="00002124"/>
    <w:p w:rsidR="00D54D12" w:rsidRDefault="00D54D12">
      <w:hyperlink r:id="rId13" w:history="1">
        <w:r>
          <w:rPr>
            <w:rStyle w:val="Hyperlink"/>
          </w:rPr>
          <w:t xml:space="preserve">Die Passion: Darum ist Jesus für Alexander </w:t>
        </w:r>
        <w:proofErr w:type="spellStart"/>
        <w:r>
          <w:rPr>
            <w:rStyle w:val="Hyperlink"/>
          </w:rPr>
          <w:t>Klaws</w:t>
        </w:r>
        <w:proofErr w:type="spellEnd"/>
        <w:r>
          <w:rPr>
            <w:rStyle w:val="Hyperlink"/>
          </w:rPr>
          <w:t xml:space="preserve"> "die größte Rolle, die man spielen kann" (rtl.de)</w:t>
        </w:r>
      </w:hyperlink>
    </w:p>
    <w:sectPr w:rsidR="00D54D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TL Unite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F3D"/>
    <w:multiLevelType w:val="multilevel"/>
    <w:tmpl w:val="7EFA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5E"/>
    <w:rsid w:val="00002124"/>
    <w:rsid w:val="00183E5E"/>
    <w:rsid w:val="00D54D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5B0C"/>
  <w15:chartTrackingRefBased/>
  <w15:docId w15:val="{91BA5A53-6435-4C04-8E57-3A9F0370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54D12"/>
    <w:pPr>
      <w:spacing w:after="0" w:line="240" w:lineRule="auto"/>
    </w:pPr>
  </w:style>
  <w:style w:type="character" w:styleId="Hyperlink">
    <w:name w:val="Hyperlink"/>
    <w:basedOn w:val="Absatz-Standardschriftart"/>
    <w:uiPriority w:val="99"/>
    <w:semiHidden/>
    <w:unhideWhenUsed/>
    <w:rsid w:val="00D54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57166">
      <w:bodyDiv w:val="1"/>
      <w:marLeft w:val="0"/>
      <w:marRight w:val="0"/>
      <w:marTop w:val="0"/>
      <w:marBottom w:val="0"/>
      <w:divBdr>
        <w:top w:val="none" w:sz="0" w:space="0" w:color="auto"/>
        <w:left w:val="none" w:sz="0" w:space="0" w:color="auto"/>
        <w:bottom w:val="none" w:sz="0" w:space="0" w:color="auto"/>
        <w:right w:val="none" w:sz="0" w:space="0" w:color="auto"/>
      </w:divBdr>
      <w:divsChild>
        <w:div w:id="11416054">
          <w:marLeft w:val="0"/>
          <w:marRight w:val="0"/>
          <w:marTop w:val="0"/>
          <w:marBottom w:val="0"/>
          <w:divBdr>
            <w:top w:val="none" w:sz="0" w:space="0" w:color="auto"/>
            <w:left w:val="none" w:sz="0" w:space="0" w:color="auto"/>
            <w:bottom w:val="none" w:sz="0" w:space="0" w:color="auto"/>
            <w:right w:val="none" w:sz="0" w:space="0" w:color="auto"/>
          </w:divBdr>
          <w:divsChild>
            <w:div w:id="779377822">
              <w:marLeft w:val="0"/>
              <w:marRight w:val="0"/>
              <w:marTop w:val="600"/>
              <w:marBottom w:val="240"/>
              <w:divBdr>
                <w:top w:val="none" w:sz="0" w:space="0" w:color="auto"/>
                <w:left w:val="none" w:sz="0" w:space="0" w:color="auto"/>
                <w:bottom w:val="none" w:sz="0" w:space="0" w:color="auto"/>
                <w:right w:val="none" w:sz="0" w:space="0" w:color="auto"/>
              </w:divBdr>
              <w:divsChild>
                <w:div w:id="1561481850">
                  <w:marLeft w:val="0"/>
                  <w:marRight w:val="0"/>
                  <w:marTop w:val="0"/>
                  <w:marBottom w:val="0"/>
                  <w:divBdr>
                    <w:top w:val="none" w:sz="0" w:space="0" w:color="auto"/>
                    <w:left w:val="none" w:sz="0" w:space="0" w:color="auto"/>
                    <w:bottom w:val="none" w:sz="0" w:space="0" w:color="auto"/>
                    <w:right w:val="none" w:sz="0" w:space="0" w:color="auto"/>
                  </w:divBdr>
                  <w:divsChild>
                    <w:div w:id="2138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4558">
              <w:marLeft w:val="0"/>
              <w:marRight w:val="0"/>
              <w:marTop w:val="0"/>
              <w:marBottom w:val="600"/>
              <w:divBdr>
                <w:top w:val="none" w:sz="0" w:space="0" w:color="auto"/>
                <w:left w:val="none" w:sz="0" w:space="0" w:color="auto"/>
                <w:bottom w:val="none" w:sz="0" w:space="0" w:color="auto"/>
                <w:right w:val="none" w:sz="0" w:space="0" w:color="auto"/>
              </w:divBdr>
              <w:divsChild>
                <w:div w:id="1335769218">
                  <w:marLeft w:val="0"/>
                  <w:marRight w:val="0"/>
                  <w:marTop w:val="0"/>
                  <w:marBottom w:val="0"/>
                  <w:divBdr>
                    <w:top w:val="none" w:sz="0" w:space="0" w:color="auto"/>
                    <w:left w:val="none" w:sz="0" w:space="0" w:color="auto"/>
                    <w:bottom w:val="none" w:sz="0" w:space="0" w:color="auto"/>
                    <w:right w:val="none" w:sz="0" w:space="0" w:color="auto"/>
                  </w:divBdr>
                  <w:divsChild>
                    <w:div w:id="923534729">
                      <w:marLeft w:val="0"/>
                      <w:marRight w:val="0"/>
                      <w:marTop w:val="0"/>
                      <w:marBottom w:val="0"/>
                      <w:divBdr>
                        <w:top w:val="none" w:sz="0" w:space="0" w:color="auto"/>
                        <w:left w:val="none" w:sz="0" w:space="0" w:color="auto"/>
                        <w:bottom w:val="none" w:sz="0" w:space="0" w:color="auto"/>
                        <w:right w:val="none" w:sz="0" w:space="0" w:color="auto"/>
                      </w:divBdr>
                      <w:divsChild>
                        <w:div w:id="1387024664">
                          <w:marLeft w:val="0"/>
                          <w:marRight w:val="0"/>
                          <w:marTop w:val="0"/>
                          <w:marBottom w:val="0"/>
                          <w:divBdr>
                            <w:top w:val="none" w:sz="0" w:space="0" w:color="auto"/>
                            <w:left w:val="none" w:sz="0" w:space="0" w:color="auto"/>
                            <w:bottom w:val="none" w:sz="0" w:space="0" w:color="auto"/>
                            <w:right w:val="none" w:sz="0" w:space="0" w:color="auto"/>
                          </w:divBdr>
                          <w:divsChild>
                            <w:div w:id="943000842">
                              <w:marLeft w:val="0"/>
                              <w:marRight w:val="0"/>
                              <w:marTop w:val="0"/>
                              <w:marBottom w:val="0"/>
                              <w:divBdr>
                                <w:top w:val="none" w:sz="0" w:space="0" w:color="auto"/>
                                <w:left w:val="none" w:sz="0" w:space="0" w:color="auto"/>
                                <w:bottom w:val="none" w:sz="0" w:space="0" w:color="auto"/>
                                <w:right w:val="none" w:sz="0" w:space="0" w:color="auto"/>
                              </w:divBdr>
                              <w:divsChild>
                                <w:div w:id="1649435016">
                                  <w:marLeft w:val="0"/>
                                  <w:marRight w:val="0"/>
                                  <w:marTop w:val="0"/>
                                  <w:marBottom w:val="0"/>
                                  <w:divBdr>
                                    <w:top w:val="none" w:sz="0" w:space="0" w:color="auto"/>
                                    <w:left w:val="none" w:sz="0" w:space="0" w:color="auto"/>
                                    <w:bottom w:val="none" w:sz="0" w:space="0" w:color="auto"/>
                                    <w:right w:val="none" w:sz="0" w:space="0" w:color="auto"/>
                                  </w:divBdr>
                                  <w:divsChild>
                                    <w:div w:id="1223368719">
                                      <w:marLeft w:val="0"/>
                                      <w:marRight w:val="0"/>
                                      <w:marTop w:val="0"/>
                                      <w:marBottom w:val="0"/>
                                      <w:divBdr>
                                        <w:top w:val="none" w:sz="0" w:space="0" w:color="auto"/>
                                        <w:left w:val="none" w:sz="0" w:space="0" w:color="auto"/>
                                        <w:bottom w:val="none" w:sz="0" w:space="0" w:color="auto"/>
                                        <w:right w:val="none" w:sz="0" w:space="0" w:color="auto"/>
                                      </w:divBdr>
                                      <w:divsChild>
                                        <w:div w:id="1670526311">
                                          <w:marLeft w:val="0"/>
                                          <w:marRight w:val="0"/>
                                          <w:marTop w:val="0"/>
                                          <w:marBottom w:val="0"/>
                                          <w:divBdr>
                                            <w:top w:val="none" w:sz="0" w:space="0" w:color="auto"/>
                                            <w:left w:val="none" w:sz="0" w:space="0" w:color="auto"/>
                                            <w:bottom w:val="none" w:sz="0" w:space="0" w:color="auto"/>
                                            <w:right w:val="none" w:sz="0" w:space="0" w:color="auto"/>
                                          </w:divBdr>
                                          <w:divsChild>
                                            <w:div w:id="1070883135">
                                              <w:marLeft w:val="0"/>
                                              <w:marRight w:val="0"/>
                                              <w:marTop w:val="0"/>
                                              <w:marBottom w:val="240"/>
                                              <w:divBdr>
                                                <w:top w:val="none" w:sz="0" w:space="0" w:color="auto"/>
                                                <w:left w:val="none" w:sz="0" w:space="0" w:color="auto"/>
                                                <w:bottom w:val="none" w:sz="0" w:space="0" w:color="auto"/>
                                                <w:right w:val="none" w:sz="0" w:space="0" w:color="auto"/>
                                              </w:divBdr>
                                              <w:divsChild>
                                                <w:div w:id="894971455">
                                                  <w:marLeft w:val="0"/>
                                                  <w:marRight w:val="0"/>
                                                  <w:marTop w:val="0"/>
                                                  <w:marBottom w:val="0"/>
                                                  <w:divBdr>
                                                    <w:top w:val="none" w:sz="0" w:space="0" w:color="auto"/>
                                                    <w:left w:val="none" w:sz="0" w:space="0" w:color="auto"/>
                                                    <w:bottom w:val="none" w:sz="0" w:space="0" w:color="auto"/>
                                                    <w:right w:val="none" w:sz="0" w:space="0" w:color="auto"/>
                                                  </w:divBdr>
                                                </w:div>
                                              </w:divsChild>
                                            </w:div>
                                            <w:div w:id="727730317">
                                              <w:marLeft w:val="0"/>
                                              <w:marRight w:val="0"/>
                                              <w:marTop w:val="0"/>
                                              <w:marBottom w:val="0"/>
                                              <w:divBdr>
                                                <w:top w:val="none" w:sz="0" w:space="0" w:color="auto"/>
                                                <w:left w:val="none" w:sz="0" w:space="0" w:color="auto"/>
                                                <w:bottom w:val="none" w:sz="0" w:space="0" w:color="auto"/>
                                                <w:right w:val="none" w:sz="0" w:space="0" w:color="auto"/>
                                              </w:divBdr>
                                              <w:divsChild>
                                                <w:div w:id="1488940191">
                                                  <w:marLeft w:val="0"/>
                                                  <w:marRight w:val="0"/>
                                                  <w:marTop w:val="0"/>
                                                  <w:marBottom w:val="0"/>
                                                  <w:divBdr>
                                                    <w:top w:val="none" w:sz="0" w:space="0" w:color="auto"/>
                                                    <w:left w:val="none" w:sz="0" w:space="0" w:color="auto"/>
                                                    <w:bottom w:val="none" w:sz="0" w:space="0" w:color="auto"/>
                                                    <w:right w:val="none" w:sz="0" w:space="0" w:color="auto"/>
                                                  </w:divBdr>
                                                  <w:divsChild>
                                                    <w:div w:id="893345330">
                                                      <w:marLeft w:val="0"/>
                                                      <w:marRight w:val="0"/>
                                                      <w:marTop w:val="0"/>
                                                      <w:marBottom w:val="0"/>
                                                      <w:divBdr>
                                                        <w:top w:val="none" w:sz="0" w:space="0" w:color="auto"/>
                                                        <w:left w:val="none" w:sz="0" w:space="0" w:color="auto"/>
                                                        <w:bottom w:val="none" w:sz="0" w:space="0" w:color="auto"/>
                                                        <w:right w:val="none" w:sz="0" w:space="0" w:color="auto"/>
                                                      </w:divBdr>
                                                      <w:divsChild>
                                                        <w:div w:id="13314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55467">
          <w:marLeft w:val="0"/>
          <w:marRight w:val="0"/>
          <w:marTop w:val="0"/>
          <w:marBottom w:val="0"/>
          <w:divBdr>
            <w:top w:val="none" w:sz="0" w:space="0" w:color="auto"/>
            <w:left w:val="none" w:sz="0" w:space="0" w:color="auto"/>
            <w:bottom w:val="none" w:sz="0" w:space="0" w:color="auto"/>
            <w:right w:val="none" w:sz="0" w:space="0" w:color="auto"/>
          </w:divBdr>
          <w:divsChild>
            <w:div w:id="790053360">
              <w:marLeft w:val="0"/>
              <w:marRight w:val="0"/>
              <w:marTop w:val="0"/>
              <w:marBottom w:val="0"/>
              <w:divBdr>
                <w:top w:val="none" w:sz="0" w:space="0" w:color="auto"/>
                <w:left w:val="none" w:sz="0" w:space="0" w:color="auto"/>
                <w:bottom w:val="none" w:sz="0" w:space="0" w:color="auto"/>
                <w:right w:val="none" w:sz="0" w:space="0" w:color="auto"/>
              </w:divBdr>
              <w:divsChild>
                <w:div w:id="814221970">
                  <w:marLeft w:val="0"/>
                  <w:marRight w:val="0"/>
                  <w:marTop w:val="0"/>
                  <w:marBottom w:val="360"/>
                  <w:divBdr>
                    <w:top w:val="none" w:sz="0" w:space="0" w:color="auto"/>
                    <w:left w:val="none" w:sz="0" w:space="0" w:color="auto"/>
                    <w:bottom w:val="none" w:sz="0" w:space="0" w:color="auto"/>
                    <w:right w:val="none" w:sz="0" w:space="0" w:color="auto"/>
                  </w:divBdr>
                </w:div>
                <w:div w:id="231277762">
                  <w:marLeft w:val="0"/>
                  <w:marRight w:val="0"/>
                  <w:marTop w:val="0"/>
                  <w:marBottom w:val="0"/>
                  <w:divBdr>
                    <w:top w:val="none" w:sz="0" w:space="0" w:color="auto"/>
                    <w:left w:val="none" w:sz="0" w:space="0" w:color="auto"/>
                    <w:bottom w:val="none" w:sz="0" w:space="0" w:color="auto"/>
                    <w:right w:val="none" w:sz="0" w:space="0" w:color="auto"/>
                  </w:divBdr>
                </w:div>
                <w:div w:id="117842368">
                  <w:marLeft w:val="0"/>
                  <w:marRight w:val="0"/>
                  <w:marTop w:val="0"/>
                  <w:marBottom w:val="0"/>
                  <w:divBdr>
                    <w:top w:val="none" w:sz="0" w:space="0" w:color="auto"/>
                    <w:left w:val="none" w:sz="0" w:space="0" w:color="auto"/>
                    <w:bottom w:val="none" w:sz="0" w:space="0" w:color="auto"/>
                    <w:right w:val="none" w:sz="0" w:space="0" w:color="auto"/>
                  </w:divBdr>
                </w:div>
                <w:div w:id="675423646">
                  <w:marLeft w:val="0"/>
                  <w:marRight w:val="0"/>
                  <w:marTop w:val="300"/>
                  <w:marBottom w:val="300"/>
                  <w:divBdr>
                    <w:top w:val="none" w:sz="0" w:space="0" w:color="auto"/>
                    <w:left w:val="none" w:sz="0" w:space="0" w:color="auto"/>
                    <w:bottom w:val="none" w:sz="0" w:space="0" w:color="auto"/>
                    <w:right w:val="none" w:sz="0" w:space="0" w:color="auto"/>
                  </w:divBdr>
                  <w:divsChild>
                    <w:div w:id="2023555306">
                      <w:marLeft w:val="0"/>
                      <w:marRight w:val="0"/>
                      <w:marTop w:val="0"/>
                      <w:marBottom w:val="0"/>
                      <w:divBdr>
                        <w:top w:val="none" w:sz="0" w:space="0" w:color="auto"/>
                        <w:left w:val="none" w:sz="0" w:space="0" w:color="auto"/>
                        <w:bottom w:val="none" w:sz="0" w:space="0" w:color="auto"/>
                        <w:right w:val="none" w:sz="0" w:space="0" w:color="auto"/>
                      </w:divBdr>
                      <w:divsChild>
                        <w:div w:id="1548182485">
                          <w:marLeft w:val="0"/>
                          <w:marRight w:val="0"/>
                          <w:marTop w:val="0"/>
                          <w:marBottom w:val="0"/>
                          <w:divBdr>
                            <w:top w:val="none" w:sz="0" w:space="0" w:color="auto"/>
                            <w:left w:val="none" w:sz="0" w:space="0" w:color="auto"/>
                            <w:bottom w:val="none" w:sz="0" w:space="0" w:color="auto"/>
                            <w:right w:val="none" w:sz="0" w:space="0" w:color="auto"/>
                          </w:divBdr>
                        </w:div>
                      </w:divsChild>
                    </w:div>
                    <w:div w:id="635338145">
                      <w:marLeft w:val="0"/>
                      <w:marRight w:val="0"/>
                      <w:marTop w:val="0"/>
                      <w:marBottom w:val="0"/>
                      <w:divBdr>
                        <w:top w:val="none" w:sz="0" w:space="0" w:color="auto"/>
                        <w:left w:val="none" w:sz="0" w:space="0" w:color="auto"/>
                        <w:bottom w:val="none" w:sz="0" w:space="0" w:color="auto"/>
                        <w:right w:val="none" w:sz="0" w:space="0" w:color="auto"/>
                      </w:divBdr>
                      <w:divsChild>
                        <w:div w:id="7092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7517">
                  <w:marLeft w:val="0"/>
                  <w:marRight w:val="0"/>
                  <w:marTop w:val="300"/>
                  <w:marBottom w:val="300"/>
                  <w:divBdr>
                    <w:top w:val="none" w:sz="0" w:space="0" w:color="auto"/>
                    <w:left w:val="none" w:sz="0" w:space="0" w:color="auto"/>
                    <w:bottom w:val="none" w:sz="0" w:space="0" w:color="auto"/>
                    <w:right w:val="none" w:sz="0" w:space="0" w:color="auto"/>
                  </w:divBdr>
                  <w:divsChild>
                    <w:div w:id="93525905">
                      <w:marLeft w:val="0"/>
                      <w:marRight w:val="0"/>
                      <w:marTop w:val="0"/>
                      <w:marBottom w:val="0"/>
                      <w:divBdr>
                        <w:top w:val="none" w:sz="0" w:space="0" w:color="auto"/>
                        <w:left w:val="none" w:sz="0" w:space="0" w:color="auto"/>
                        <w:bottom w:val="none" w:sz="0" w:space="0" w:color="auto"/>
                        <w:right w:val="none" w:sz="0" w:space="0" w:color="auto"/>
                      </w:divBdr>
                      <w:divsChild>
                        <w:div w:id="618952539">
                          <w:marLeft w:val="0"/>
                          <w:marRight w:val="0"/>
                          <w:marTop w:val="0"/>
                          <w:marBottom w:val="0"/>
                          <w:divBdr>
                            <w:top w:val="none" w:sz="0" w:space="0" w:color="auto"/>
                            <w:left w:val="none" w:sz="0" w:space="0" w:color="auto"/>
                            <w:bottom w:val="none" w:sz="0" w:space="0" w:color="auto"/>
                            <w:right w:val="none" w:sz="0" w:space="0" w:color="auto"/>
                          </w:divBdr>
                        </w:div>
                      </w:divsChild>
                    </w:div>
                    <w:div w:id="1612125039">
                      <w:marLeft w:val="0"/>
                      <w:marRight w:val="0"/>
                      <w:marTop w:val="0"/>
                      <w:marBottom w:val="0"/>
                      <w:divBdr>
                        <w:top w:val="none" w:sz="0" w:space="0" w:color="auto"/>
                        <w:left w:val="none" w:sz="0" w:space="0" w:color="auto"/>
                        <w:bottom w:val="none" w:sz="0" w:space="0" w:color="auto"/>
                        <w:right w:val="none" w:sz="0" w:space="0" w:color="auto"/>
                      </w:divBdr>
                      <w:divsChild>
                        <w:div w:id="3104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0025">
                  <w:marLeft w:val="0"/>
                  <w:marRight w:val="0"/>
                  <w:marTop w:val="300"/>
                  <w:marBottom w:val="300"/>
                  <w:divBdr>
                    <w:top w:val="none" w:sz="0" w:space="0" w:color="auto"/>
                    <w:left w:val="none" w:sz="0" w:space="0" w:color="auto"/>
                    <w:bottom w:val="none" w:sz="0" w:space="0" w:color="auto"/>
                    <w:right w:val="none" w:sz="0" w:space="0" w:color="auto"/>
                  </w:divBdr>
                  <w:divsChild>
                    <w:div w:id="794525031">
                      <w:marLeft w:val="0"/>
                      <w:marRight w:val="0"/>
                      <w:marTop w:val="0"/>
                      <w:marBottom w:val="0"/>
                      <w:divBdr>
                        <w:top w:val="none" w:sz="0" w:space="0" w:color="auto"/>
                        <w:left w:val="none" w:sz="0" w:space="0" w:color="auto"/>
                        <w:bottom w:val="none" w:sz="0" w:space="0" w:color="auto"/>
                        <w:right w:val="none" w:sz="0" w:space="0" w:color="auto"/>
                      </w:divBdr>
                      <w:divsChild>
                        <w:div w:id="1765766720">
                          <w:marLeft w:val="0"/>
                          <w:marRight w:val="0"/>
                          <w:marTop w:val="0"/>
                          <w:marBottom w:val="0"/>
                          <w:divBdr>
                            <w:top w:val="none" w:sz="0" w:space="0" w:color="auto"/>
                            <w:left w:val="none" w:sz="0" w:space="0" w:color="auto"/>
                            <w:bottom w:val="none" w:sz="0" w:space="0" w:color="auto"/>
                            <w:right w:val="none" w:sz="0" w:space="0" w:color="auto"/>
                          </w:divBdr>
                        </w:div>
                      </w:divsChild>
                    </w:div>
                    <w:div w:id="1456217905">
                      <w:marLeft w:val="0"/>
                      <w:marRight w:val="0"/>
                      <w:marTop w:val="0"/>
                      <w:marBottom w:val="0"/>
                      <w:divBdr>
                        <w:top w:val="none" w:sz="0" w:space="0" w:color="auto"/>
                        <w:left w:val="none" w:sz="0" w:space="0" w:color="auto"/>
                        <w:bottom w:val="none" w:sz="0" w:space="0" w:color="auto"/>
                        <w:right w:val="none" w:sz="0" w:space="0" w:color="auto"/>
                      </w:divBdr>
                      <w:divsChild>
                        <w:div w:id="1648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tl.de/cms/die-passion-darum-ist-jesus-fuer-alexander-klaws-die-groesste-rolle-die-man-spielen-kann-4951939.html" TargetMode="External"/><Relationship Id="rId3" Type="http://schemas.openxmlformats.org/officeDocument/2006/relationships/settings" Target="settings.xml"/><Relationship Id="rId7" Type="http://schemas.openxmlformats.org/officeDocument/2006/relationships/hyperlink" Target="https://www.rtl.de/cms/die-passion-grosses-star-aufgebot-diese-promis-sind-beim-rtl-musik-live-event-dabei-4489568.html" TargetMode="External"/><Relationship Id="rId12" Type="http://schemas.openxmlformats.org/officeDocument/2006/relationships/hyperlink" Target="https://www.tvnow.de/live-tv/rtl?utm_campaign=textlink_livestreamartikel&amp;utm_source=rtl&amp;utm_medium=owned&amp;utm_term=die-passion&amp;utm_content=49519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l.de/cms/die-passion-stars-rollen-sendetermin-stream-co-infos-zum-start-des-musik-live-events-bei-rtl-4945737.html" TargetMode="External"/><Relationship Id="rId11" Type="http://schemas.openxmlformats.org/officeDocument/2006/relationships/hyperlink" Target="https://www.rtl.de/cms/die-passion-grosses-star-aufgebot-diese-promis-sind-beim-rtl-musik-live-event-dabei-4489568.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2</cp:revision>
  <dcterms:created xsi:type="dcterms:W3CDTF">2022-04-12T11:13:00Z</dcterms:created>
  <dcterms:modified xsi:type="dcterms:W3CDTF">2022-04-12T11:22:00Z</dcterms:modified>
</cp:coreProperties>
</file>