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8D68" w14:textId="10F1FB39" w:rsidR="00FD39DA" w:rsidRPr="00FD39DA" w:rsidRDefault="00FD39DA" w:rsidP="00FD39DA">
      <w:pPr>
        <w:rPr>
          <w:rFonts w:ascii="Arial Narrow" w:hAnsi="Arial Narrow"/>
          <w:b/>
          <w:bCs/>
          <w:sz w:val="25"/>
          <w:szCs w:val="25"/>
        </w:rPr>
      </w:pPr>
      <w:r w:rsidRPr="00FD39DA">
        <w:rPr>
          <w:rFonts w:ascii="Arial Narrow" w:hAnsi="Arial Narrow"/>
          <w:b/>
          <w:bCs/>
          <w:sz w:val="25"/>
          <w:szCs w:val="25"/>
        </w:rPr>
        <w:t xml:space="preserve">Mondfinsternis, Tagundnachtgleiche &amp; </w:t>
      </w:r>
      <w:proofErr w:type="spellStart"/>
      <w:r w:rsidRPr="00FD39DA">
        <w:rPr>
          <w:rFonts w:ascii="Arial Narrow" w:hAnsi="Arial Narrow"/>
          <w:b/>
          <w:bCs/>
          <w:sz w:val="25"/>
          <w:szCs w:val="25"/>
        </w:rPr>
        <w:t>Schutzbef</w:t>
      </w:r>
      <w:r w:rsidR="004B1C8F" w:rsidRPr="00FC5922">
        <w:rPr>
          <w:rFonts w:ascii="Arial Narrow" w:hAnsi="Arial Narrow"/>
          <w:b/>
          <w:bCs/>
          <w:sz w:val="25"/>
          <w:szCs w:val="25"/>
        </w:rPr>
        <w:t>ehligung</w:t>
      </w:r>
      <w:proofErr w:type="spellEnd"/>
      <w:r w:rsidRPr="00FC5922">
        <w:rPr>
          <w:rFonts w:ascii="Arial Narrow" w:hAnsi="Arial Narrow"/>
          <w:b/>
          <w:bCs/>
          <w:sz w:val="25"/>
          <w:szCs w:val="25"/>
        </w:rPr>
        <w:t>. Lauren Gorgo. 16.09.2024</w:t>
      </w:r>
      <w:r w:rsidR="004B1C8F" w:rsidRPr="00FC5922">
        <w:rPr>
          <w:rFonts w:ascii="Arial Narrow" w:hAnsi="Arial Narrow"/>
          <w:b/>
          <w:bCs/>
          <w:sz w:val="25"/>
          <w:szCs w:val="25"/>
        </w:rPr>
        <w:t>, 22 Uhr</w:t>
      </w:r>
    </w:p>
    <w:p w14:paraId="20D19CFA" w14:textId="4EEA6630" w:rsidR="001311E4" w:rsidRPr="001311E4" w:rsidRDefault="001311E4" w:rsidP="001311E4">
      <w:pPr>
        <w:rPr>
          <w:rFonts w:ascii="Arial Narrow" w:hAnsi="Arial Narrow"/>
          <w:b/>
          <w:bCs/>
          <w:sz w:val="25"/>
          <w:szCs w:val="25"/>
        </w:rPr>
      </w:pPr>
    </w:p>
    <w:p w14:paraId="0162A03B" w14:textId="1EFF84C6" w:rsidR="001311E4" w:rsidRPr="001311E4" w:rsidRDefault="001311E4" w:rsidP="001311E4">
      <w:pPr>
        <w:rPr>
          <w:rFonts w:ascii="Arial Narrow" w:hAnsi="Arial Narrow"/>
          <w:sz w:val="25"/>
          <w:szCs w:val="25"/>
        </w:rPr>
      </w:pPr>
      <w:r w:rsidRPr="00FC5922">
        <w:rPr>
          <w:rFonts w:ascii="Arial Narrow" w:hAnsi="Arial Narrow"/>
          <w:noProof/>
          <w:sz w:val="25"/>
          <w:szCs w:val="25"/>
        </w:rPr>
        <w:drawing>
          <wp:inline distT="0" distB="0" distL="0" distR="0" wp14:anchorId="6BB5CBF6" wp14:editId="05CF5A0E">
            <wp:extent cx="5760720" cy="2376170"/>
            <wp:effectExtent l="0" t="0" r="0" b="5080"/>
            <wp:docPr id="165803757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376170"/>
                    </a:xfrm>
                    <a:prstGeom prst="rect">
                      <a:avLst/>
                    </a:prstGeom>
                    <a:noFill/>
                    <a:ln>
                      <a:noFill/>
                    </a:ln>
                  </pic:spPr>
                </pic:pic>
              </a:graphicData>
            </a:graphic>
          </wp:inline>
        </w:drawing>
      </w:r>
    </w:p>
    <w:p w14:paraId="65DD7D53" w14:textId="26DF0D71" w:rsidR="00FD39DA" w:rsidRPr="00FC5922" w:rsidRDefault="005F268C" w:rsidP="00FD39DA">
      <w:pPr>
        <w:rPr>
          <w:rFonts w:ascii="Arial Narrow" w:hAnsi="Arial Narrow"/>
          <w:sz w:val="25"/>
          <w:szCs w:val="25"/>
        </w:rPr>
      </w:pPr>
      <w:r w:rsidRPr="00FC5922">
        <w:rPr>
          <w:rFonts w:ascii="Arial Narrow" w:hAnsi="Arial Narrow"/>
          <w:sz w:val="25"/>
          <w:szCs w:val="25"/>
        </w:rPr>
        <w:t xml:space="preserve">Wir </w:t>
      </w:r>
      <w:r w:rsidR="00FD39DA" w:rsidRPr="00FC5922">
        <w:rPr>
          <w:rFonts w:ascii="Arial Narrow" w:hAnsi="Arial Narrow"/>
          <w:sz w:val="25"/>
          <w:szCs w:val="25"/>
        </w:rPr>
        <w:t xml:space="preserve">bewegen uns stetig auf den Vollmond-Supermond-Mondfinsternis im Sternzeichen Fische zu, die morgen </w:t>
      </w:r>
      <w:r w:rsidR="00DF4DF3">
        <w:rPr>
          <w:rFonts w:ascii="Arial Narrow" w:hAnsi="Arial Narrow"/>
          <w:sz w:val="25"/>
          <w:szCs w:val="25"/>
        </w:rPr>
        <w:t xml:space="preserve">stattfindet </w:t>
      </w:r>
      <w:r w:rsidR="00FD39DA" w:rsidRPr="00FC5922">
        <w:rPr>
          <w:rFonts w:ascii="Arial Narrow" w:hAnsi="Arial Narrow"/>
          <w:sz w:val="25"/>
          <w:szCs w:val="25"/>
        </w:rPr>
        <w:t>(17.9.</w:t>
      </w:r>
      <w:r w:rsidR="00DF4DF3">
        <w:rPr>
          <w:rFonts w:ascii="Arial Narrow" w:hAnsi="Arial Narrow"/>
          <w:sz w:val="25"/>
          <w:szCs w:val="25"/>
        </w:rPr>
        <w:t>/bei Lauren – bei uns in Deutschland: am 18. September</w:t>
      </w:r>
      <w:r w:rsidR="00DF4DF3" w:rsidRPr="00DF4DF3">
        <w:rPr>
          <w:rFonts w:ascii="Arial Narrow" w:hAnsi="Arial Narrow"/>
          <w:sz w:val="25"/>
          <w:szCs w:val="25"/>
        </w:rPr>
        <w:t xml:space="preserve"> um 04:34 Uhr MESZ. Die geringste Entfernung zur Erde hat der Mond allerdings am 18. September um 15:23 Uhr mit 357.286 km</w:t>
      </w:r>
      <w:r w:rsidR="00FD39DA" w:rsidRPr="00FC5922">
        <w:rPr>
          <w:rFonts w:ascii="Arial Narrow" w:hAnsi="Arial Narrow"/>
          <w:sz w:val="25"/>
          <w:szCs w:val="25"/>
        </w:rPr>
        <w:t>). Dieses Ereignis stellt unseren Ausstieg aus dem Zeitalter der Kirche</w:t>
      </w:r>
      <w:r w:rsidR="00DF4DF3">
        <w:rPr>
          <w:rFonts w:ascii="Arial Narrow" w:hAnsi="Arial Narrow"/>
          <w:sz w:val="25"/>
          <w:szCs w:val="25"/>
        </w:rPr>
        <w:t>/Religion</w:t>
      </w:r>
      <w:r w:rsidR="00FD39DA" w:rsidRPr="00FC5922">
        <w:rPr>
          <w:rFonts w:ascii="Arial Narrow" w:hAnsi="Arial Narrow"/>
          <w:sz w:val="25"/>
          <w:szCs w:val="25"/>
        </w:rPr>
        <w:t xml:space="preserve"> dar, mit einigen wichtigen Abschlüssen, die wir erleben müssen, bevor neue Anfänge durch die (Waage) Neumond-Sonnenfinsternis </w:t>
      </w:r>
      <w:r w:rsidR="0098381E">
        <w:rPr>
          <w:rFonts w:ascii="Arial Narrow" w:hAnsi="Arial Narrow"/>
          <w:sz w:val="25"/>
          <w:szCs w:val="25"/>
        </w:rPr>
        <w:t>(</w:t>
      </w:r>
      <w:r w:rsidR="00A42D8A">
        <w:rPr>
          <w:rFonts w:ascii="Arial Narrow" w:hAnsi="Arial Narrow"/>
          <w:sz w:val="25"/>
          <w:szCs w:val="25"/>
        </w:rPr>
        <w:t xml:space="preserve">am Mittwoch, dem 2. Oktober) </w:t>
      </w:r>
      <w:r w:rsidR="00FD39DA" w:rsidRPr="00FC5922">
        <w:rPr>
          <w:rFonts w:ascii="Arial Narrow" w:hAnsi="Arial Narrow"/>
          <w:sz w:val="25"/>
          <w:szCs w:val="25"/>
        </w:rPr>
        <w:t xml:space="preserve">im besonderen Monat Oktober </w:t>
      </w:r>
      <w:r w:rsidRPr="00FC5922">
        <w:rPr>
          <w:rFonts w:ascii="Arial Narrow" w:hAnsi="Arial Narrow"/>
          <w:sz w:val="25"/>
          <w:szCs w:val="25"/>
        </w:rPr>
        <w:t xml:space="preserve">(1+0=EINS/EINEND) </w:t>
      </w:r>
      <w:r w:rsidR="00FD39DA" w:rsidRPr="00FC5922">
        <w:rPr>
          <w:rFonts w:ascii="Arial Narrow" w:hAnsi="Arial Narrow"/>
          <w:sz w:val="25"/>
          <w:szCs w:val="25"/>
        </w:rPr>
        <w:t xml:space="preserve">eintreten. Mit diesem Mondereignis schließen sich die Wege des Leidens aus dem Fische-Zeitalter hinter uns, was </w:t>
      </w:r>
      <w:r w:rsidRPr="00FC5922">
        <w:rPr>
          <w:rFonts w:ascii="Arial Narrow" w:hAnsi="Arial Narrow"/>
          <w:sz w:val="25"/>
          <w:szCs w:val="25"/>
        </w:rPr>
        <w:t xml:space="preserve">uns </w:t>
      </w:r>
      <w:r w:rsidR="00FD39DA" w:rsidRPr="00FC5922">
        <w:rPr>
          <w:rFonts w:ascii="Arial Narrow" w:hAnsi="Arial Narrow"/>
          <w:sz w:val="25"/>
          <w:szCs w:val="25"/>
        </w:rPr>
        <w:t>die Tür zu unserer aufgestiegenen (Wassermann-)Zukunft durch die kommenden 10:10 (Alpha-Omega) Tore öffnet.</w:t>
      </w:r>
    </w:p>
    <w:p w14:paraId="77493D5F" w14:textId="1C22FEF5" w:rsidR="005F268C" w:rsidRPr="005F268C" w:rsidRDefault="005F268C" w:rsidP="005F268C">
      <w:pPr>
        <w:rPr>
          <w:rFonts w:ascii="Arial Narrow" w:hAnsi="Arial Narrow"/>
          <w:sz w:val="25"/>
          <w:szCs w:val="25"/>
        </w:rPr>
      </w:pPr>
      <w:r w:rsidRPr="005F268C">
        <w:rPr>
          <w:rFonts w:ascii="Arial Narrow" w:hAnsi="Arial Narrow"/>
          <w:sz w:val="25"/>
          <w:szCs w:val="25"/>
        </w:rPr>
        <w:t>Nach Jahren karmischer Enden durch den Ansturm von Verfolgungsgeschichten durch unsere genetischen/angestammten Abstammungslinien kehren wir nun zum Nullpunkt zurück ... auf die unterste Ebene ... um unser Leben als LIEBE neu zu beginnen. Wir schreiben nicht nur ein neues Kapitel in unserem Leben,</w:t>
      </w:r>
      <w:r w:rsidRPr="005F268C">
        <w:rPr>
          <w:rFonts w:ascii="Arial Narrow" w:hAnsi="Arial Narrow"/>
          <w:i/>
          <w:iCs/>
          <w:sz w:val="25"/>
          <w:szCs w:val="25"/>
        </w:rPr>
        <w:t xml:space="preserve"> sondern ein ganz neues Buch der LIEBE ... über die kosmischen Mutteraufzeichnungen ... </w:t>
      </w:r>
      <w:r w:rsidR="00DF4DF3">
        <w:rPr>
          <w:rFonts w:ascii="Arial Narrow" w:hAnsi="Arial Narrow"/>
          <w:i/>
          <w:iCs/>
          <w:sz w:val="25"/>
          <w:szCs w:val="25"/>
        </w:rPr>
        <w:t xml:space="preserve">welches (das Buch) </w:t>
      </w:r>
      <w:r w:rsidRPr="005F268C">
        <w:rPr>
          <w:rFonts w:ascii="Arial Narrow" w:hAnsi="Arial Narrow"/>
          <w:i/>
          <w:iCs/>
          <w:sz w:val="25"/>
          <w:szCs w:val="25"/>
        </w:rPr>
        <w:t>nun die göttlich-weiblichen Prinzipien der Schöpfung enthält, die auf diesem Planeten seit Äonen gefehlt haben.</w:t>
      </w:r>
    </w:p>
    <w:p w14:paraId="3CC804E9" w14:textId="179FB33A" w:rsidR="00FD39DA" w:rsidRPr="00FC5922" w:rsidRDefault="005F268C" w:rsidP="00FD39DA">
      <w:pPr>
        <w:rPr>
          <w:rFonts w:ascii="Arial Narrow" w:hAnsi="Arial Narrow"/>
          <w:sz w:val="25"/>
          <w:szCs w:val="25"/>
        </w:rPr>
      </w:pPr>
      <w:r w:rsidRPr="005F268C">
        <w:rPr>
          <w:rFonts w:ascii="Arial Narrow" w:hAnsi="Arial Narrow"/>
          <w:sz w:val="25"/>
          <w:szCs w:val="25"/>
        </w:rPr>
        <w:t>Bei dieser Sonnenfinsternis ist es wichtig zu beachten, dass wir uns vom karmischen Zeitalter befreien und in das gnostische Zeitalter eintreten, in dem wir wieder mit der Weisheit verbunden sind, die aus unserer alten Vergangenheit geboren wurde</w:t>
      </w:r>
      <w:r w:rsidRPr="005F268C">
        <w:rPr>
          <w:rFonts w:ascii="Arial Narrow" w:hAnsi="Arial Narrow"/>
          <w:i/>
          <w:iCs/>
          <w:sz w:val="25"/>
          <w:szCs w:val="25"/>
        </w:rPr>
        <w:t>, und</w:t>
      </w:r>
      <w:r w:rsidRPr="005F268C">
        <w:rPr>
          <w:rFonts w:ascii="Arial Narrow" w:hAnsi="Arial Narrow"/>
          <w:sz w:val="25"/>
          <w:szCs w:val="25"/>
        </w:rPr>
        <w:t xml:space="preserve"> mit dem höheren Wissen über unsere ferne Zukunft.</w:t>
      </w:r>
      <w:r w:rsidRPr="00FC5922">
        <w:rPr>
          <w:rFonts w:ascii="Arial Narrow" w:hAnsi="Arial Narrow"/>
          <w:sz w:val="25"/>
          <w:szCs w:val="25"/>
        </w:rPr>
        <w:t xml:space="preserve"> </w:t>
      </w:r>
      <w:r w:rsidR="00FD39DA" w:rsidRPr="00FC5922">
        <w:rPr>
          <w:rFonts w:ascii="Arial Narrow" w:hAnsi="Arial Narrow"/>
          <w:sz w:val="25"/>
          <w:szCs w:val="25"/>
        </w:rPr>
        <w:t>Anders ausgedrückt, wir gebären uns neu aus der Reinheit des Kosmischen Eies, das sicherstellt, dass wir sowohl aus der Ursubstanz der Erde als auch des Kosmos hervorgehen. Diese heilige Verbindung von Himmel und Erde wird es uns ermöglichen, „als die Besten der Besten aufzusteigen“, da wir mit den hart erarbeiteten Erfahrungen vergangener Leben sowie der kosmischen Führung unserer strahlenden Zukunft gesegnet werden.</w:t>
      </w:r>
    </w:p>
    <w:p w14:paraId="0C07DA5D" w14:textId="77777777" w:rsidR="004C6762" w:rsidRPr="004C6762" w:rsidRDefault="00FD39DA" w:rsidP="004C6762">
      <w:pPr>
        <w:rPr>
          <w:rFonts w:ascii="Arial Narrow" w:hAnsi="Arial Narrow"/>
          <w:sz w:val="25"/>
          <w:szCs w:val="25"/>
        </w:rPr>
      </w:pPr>
      <w:r w:rsidRPr="00FC5922">
        <w:rPr>
          <w:rFonts w:ascii="Arial Narrow" w:hAnsi="Arial Narrow"/>
          <w:sz w:val="25"/>
          <w:szCs w:val="25"/>
        </w:rPr>
        <w:t xml:space="preserve">Das ist es, was uns von allen anderen auf diesem Planeten </w:t>
      </w:r>
      <w:r w:rsidR="004C6762" w:rsidRPr="00FC5922">
        <w:rPr>
          <w:rFonts w:ascii="Arial Narrow" w:hAnsi="Arial Narrow"/>
          <w:sz w:val="25"/>
          <w:szCs w:val="25"/>
        </w:rPr>
        <w:t>unterscheiden/</w:t>
      </w:r>
      <w:r w:rsidRPr="00FC5922">
        <w:rPr>
          <w:rFonts w:ascii="Arial Narrow" w:hAnsi="Arial Narrow"/>
          <w:sz w:val="25"/>
          <w:szCs w:val="25"/>
        </w:rPr>
        <w:t xml:space="preserve">abheben wird, denn wir werden ein </w:t>
      </w:r>
      <w:r w:rsidR="004C6762" w:rsidRPr="00FC5922">
        <w:rPr>
          <w:rFonts w:ascii="Arial Narrow" w:hAnsi="Arial Narrow"/>
          <w:sz w:val="25"/>
          <w:szCs w:val="25"/>
        </w:rPr>
        <w:t>somatisches/</w:t>
      </w:r>
      <w:r w:rsidRPr="00FC5922">
        <w:rPr>
          <w:rFonts w:ascii="Arial Narrow" w:hAnsi="Arial Narrow"/>
          <w:sz w:val="25"/>
          <w:szCs w:val="25"/>
        </w:rPr>
        <w:t xml:space="preserve">körperliches Bewusstsein für unsere Geschichte haben, </w:t>
      </w:r>
      <w:proofErr w:type="gramStart"/>
      <w:r w:rsidRPr="00FC5922">
        <w:rPr>
          <w:rFonts w:ascii="Arial Narrow" w:hAnsi="Arial Narrow"/>
          <w:sz w:val="25"/>
          <w:szCs w:val="25"/>
        </w:rPr>
        <w:t>das</w:t>
      </w:r>
      <w:proofErr w:type="gramEnd"/>
      <w:r w:rsidRPr="00FC5922">
        <w:rPr>
          <w:rFonts w:ascii="Arial Narrow" w:hAnsi="Arial Narrow"/>
          <w:sz w:val="25"/>
          <w:szCs w:val="25"/>
        </w:rPr>
        <w:t xml:space="preserve"> uns direkt zu unserem Schicksal</w:t>
      </w:r>
      <w:r w:rsidR="004C6762" w:rsidRPr="00FC5922">
        <w:rPr>
          <w:rFonts w:ascii="Arial Narrow" w:hAnsi="Arial Narrow"/>
          <w:sz w:val="25"/>
          <w:szCs w:val="25"/>
        </w:rPr>
        <w:t xml:space="preserve"> &amp; unserer Bestimmung</w:t>
      </w:r>
      <w:r w:rsidRPr="00FC5922">
        <w:rPr>
          <w:rFonts w:ascii="Arial Narrow" w:hAnsi="Arial Narrow"/>
          <w:sz w:val="25"/>
          <w:szCs w:val="25"/>
        </w:rPr>
        <w:t xml:space="preserve"> auf Erden führt, so wie es im Himmel ist. </w:t>
      </w:r>
      <w:r w:rsidR="004C6762" w:rsidRPr="004C6762">
        <w:rPr>
          <w:rFonts w:ascii="Arial Narrow" w:hAnsi="Arial Narrow"/>
          <w:sz w:val="25"/>
          <w:szCs w:val="25"/>
        </w:rPr>
        <w:t xml:space="preserve">Um dorthin zu gelangen, führt uns diese emotionale Sonnenfinsternis zum Wahren Norden, während wir unseren neuen Kurs als LIEBE durch die weiten kosmischen Meere festlegen, die uns jetzt in unserem </w:t>
      </w:r>
      <w:r w:rsidR="004C6762" w:rsidRPr="004C6762">
        <w:rPr>
          <w:rFonts w:ascii="Arial Narrow" w:hAnsi="Arial Narrow"/>
          <w:sz w:val="25"/>
          <w:szCs w:val="25"/>
        </w:rPr>
        <w:lastRenderedPageBreak/>
        <w:t>täglichen Leben zur Verfügung stehen. Von hier aus können wir unsere Realität so gestalten, wie wir es für richtig halten, denn wir sind offiziell „freie Agenten“ ... unbelastet von den Zwängen der niederen Welt (Matrix).</w:t>
      </w:r>
    </w:p>
    <w:p w14:paraId="1FB2C2D4" w14:textId="7F463FB5" w:rsidR="00FD39DA" w:rsidRPr="00FC5922" w:rsidRDefault="00FD39DA" w:rsidP="00FD39DA">
      <w:pPr>
        <w:rPr>
          <w:rFonts w:ascii="Arial Narrow" w:hAnsi="Arial Narrow"/>
          <w:sz w:val="25"/>
          <w:szCs w:val="25"/>
        </w:rPr>
      </w:pPr>
      <w:r w:rsidRPr="00FC5922">
        <w:rPr>
          <w:rFonts w:ascii="Arial Narrow" w:hAnsi="Arial Narrow"/>
          <w:sz w:val="25"/>
          <w:szCs w:val="25"/>
        </w:rPr>
        <w:t xml:space="preserve">Um diesen Zustand der Freiheit auf der </w:t>
      </w:r>
      <w:r w:rsidR="004C6762" w:rsidRPr="00FC5922">
        <w:rPr>
          <w:rFonts w:ascii="Arial Narrow" w:hAnsi="Arial Narrow"/>
          <w:sz w:val="25"/>
          <w:szCs w:val="25"/>
        </w:rPr>
        <w:t>weltlichen/</w:t>
      </w:r>
      <w:r w:rsidRPr="00FC5922">
        <w:rPr>
          <w:rFonts w:ascii="Arial Narrow" w:hAnsi="Arial Narrow"/>
          <w:sz w:val="25"/>
          <w:szCs w:val="25"/>
        </w:rPr>
        <w:t xml:space="preserve">alltäglichen Ebene zu erreichen, </w:t>
      </w:r>
      <w:r w:rsidR="004C6762" w:rsidRPr="00FC5922">
        <w:rPr>
          <w:rFonts w:ascii="Arial Narrow" w:hAnsi="Arial Narrow"/>
          <w:sz w:val="25"/>
          <w:szCs w:val="25"/>
        </w:rPr>
        <w:t>erhalten wir eine sogenannte Versiegelung, die uns</w:t>
      </w:r>
      <w:r w:rsidRPr="00FC5922">
        <w:rPr>
          <w:rFonts w:ascii="Arial Narrow" w:hAnsi="Arial Narrow"/>
          <w:sz w:val="25"/>
          <w:szCs w:val="25"/>
        </w:rPr>
        <w:t xml:space="preserve"> offiziell eine „</w:t>
      </w:r>
      <w:proofErr w:type="spellStart"/>
      <w:r w:rsidRPr="00FC5922">
        <w:rPr>
          <w:rFonts w:ascii="Arial Narrow" w:hAnsi="Arial Narrow"/>
          <w:sz w:val="25"/>
          <w:szCs w:val="25"/>
        </w:rPr>
        <w:t>Schutzbefehl</w:t>
      </w:r>
      <w:r w:rsidR="004C6762" w:rsidRPr="00FC5922">
        <w:rPr>
          <w:rFonts w:ascii="Arial Narrow" w:hAnsi="Arial Narrow"/>
          <w:sz w:val="25"/>
          <w:szCs w:val="25"/>
        </w:rPr>
        <w:t>igung</w:t>
      </w:r>
      <w:proofErr w:type="spellEnd"/>
      <w:r w:rsidRPr="00FC5922">
        <w:rPr>
          <w:rFonts w:ascii="Arial Narrow" w:hAnsi="Arial Narrow"/>
          <w:sz w:val="25"/>
          <w:szCs w:val="25"/>
        </w:rPr>
        <w:t xml:space="preserve">“ vor den niederen Reichen gewährt. Praktisch </w:t>
      </w:r>
      <w:r w:rsidR="004C6762" w:rsidRPr="00FC5922">
        <w:rPr>
          <w:rFonts w:ascii="Arial Narrow" w:hAnsi="Arial Narrow"/>
          <w:sz w:val="25"/>
          <w:szCs w:val="25"/>
        </w:rPr>
        <w:t xml:space="preserve">betrachtet </w:t>
      </w:r>
      <w:r w:rsidRPr="00FC5922">
        <w:rPr>
          <w:rFonts w:ascii="Arial Narrow" w:hAnsi="Arial Narrow"/>
          <w:sz w:val="25"/>
          <w:szCs w:val="25"/>
        </w:rPr>
        <w:t xml:space="preserve">bedeutet dies, dass die männliche Aufgabe, die richtigen Grenzen für das Weibliche zu setzen, abgeschlossen wird, sodass unsere Felder versiegelt und vor feindlichen Kräften geschützt sind, damit wir ungehindert fliegen können. Mit diesem spirituellen Schutz sind wir für immer frei von der </w:t>
      </w:r>
      <w:r w:rsidR="004C6762" w:rsidRPr="00FC5922">
        <w:rPr>
          <w:rFonts w:ascii="Arial Narrow" w:hAnsi="Arial Narrow"/>
          <w:sz w:val="25"/>
          <w:szCs w:val="25"/>
        </w:rPr>
        <w:t xml:space="preserve">Verderbnis und </w:t>
      </w:r>
      <w:r w:rsidRPr="00FC5922">
        <w:rPr>
          <w:rFonts w:ascii="Arial Narrow" w:hAnsi="Arial Narrow"/>
          <w:sz w:val="25"/>
          <w:szCs w:val="25"/>
        </w:rPr>
        <w:t>Korruption der disharmonischen Reiche, was dieses (</w:t>
      </w:r>
      <w:proofErr w:type="spellStart"/>
      <w:r w:rsidRPr="00FC5922">
        <w:rPr>
          <w:rFonts w:ascii="Arial Narrow" w:hAnsi="Arial Narrow"/>
          <w:sz w:val="25"/>
          <w:szCs w:val="25"/>
        </w:rPr>
        <w:t>Finsternisportal</w:t>
      </w:r>
      <w:proofErr w:type="spellEnd"/>
      <w:r w:rsidRPr="00FC5922">
        <w:rPr>
          <w:rFonts w:ascii="Arial Narrow" w:hAnsi="Arial Narrow"/>
          <w:sz w:val="25"/>
          <w:szCs w:val="25"/>
        </w:rPr>
        <w:t xml:space="preserve">) zu einer </w:t>
      </w:r>
      <w:r w:rsidR="004C6762" w:rsidRPr="00FC5922">
        <w:rPr>
          <w:rFonts w:ascii="Arial Narrow" w:hAnsi="Arial Narrow"/>
          <w:sz w:val="25"/>
          <w:szCs w:val="25"/>
        </w:rPr>
        <w:t xml:space="preserve">einzigartigen und </w:t>
      </w:r>
      <w:r w:rsidRPr="00FC5922">
        <w:rPr>
          <w:rFonts w:ascii="Arial Narrow" w:hAnsi="Arial Narrow"/>
          <w:sz w:val="25"/>
          <w:szCs w:val="25"/>
        </w:rPr>
        <w:t>unvergleichlichen Gelegenheit macht.</w:t>
      </w:r>
    </w:p>
    <w:p w14:paraId="48E9E64F" w14:textId="77777777" w:rsidR="004C6762" w:rsidRPr="00FC5922" w:rsidRDefault="00FD39DA" w:rsidP="00FD39DA">
      <w:pPr>
        <w:rPr>
          <w:rFonts w:ascii="Arial Narrow" w:hAnsi="Arial Narrow"/>
          <w:sz w:val="25"/>
          <w:szCs w:val="25"/>
        </w:rPr>
      </w:pPr>
      <w:r w:rsidRPr="00FC5922">
        <w:rPr>
          <w:rFonts w:ascii="Arial Narrow" w:hAnsi="Arial Narrow"/>
          <w:sz w:val="25"/>
          <w:szCs w:val="25"/>
        </w:rPr>
        <w:t>Vor allem aber bedeutet dies, dass wir uns</w:t>
      </w:r>
      <w:r w:rsidR="004C6762" w:rsidRPr="00FC5922">
        <w:rPr>
          <w:rFonts w:ascii="Arial Narrow" w:hAnsi="Arial Narrow"/>
          <w:sz w:val="25"/>
          <w:szCs w:val="25"/>
        </w:rPr>
        <w:t xml:space="preserve"> </w:t>
      </w:r>
      <w:r w:rsidRPr="00FC5922">
        <w:rPr>
          <w:rFonts w:ascii="Arial Narrow" w:hAnsi="Arial Narrow"/>
          <w:sz w:val="25"/>
          <w:szCs w:val="25"/>
        </w:rPr>
        <w:t xml:space="preserve">jetzt in einem Schwingungsraum befinden, in dem wir die Welle als Beobachter reiten können, ohne von der Strömung der Finsternis mitgerissen zu werden. </w:t>
      </w:r>
    </w:p>
    <w:p w14:paraId="66082752" w14:textId="51EA98EF" w:rsidR="00FD39DA" w:rsidRPr="00FC5922" w:rsidRDefault="00FD39DA" w:rsidP="00FD39DA">
      <w:pPr>
        <w:rPr>
          <w:rFonts w:ascii="Arial Narrow" w:hAnsi="Arial Narrow"/>
          <w:sz w:val="25"/>
          <w:szCs w:val="25"/>
        </w:rPr>
      </w:pPr>
      <w:r w:rsidRPr="00FC5922">
        <w:rPr>
          <w:rFonts w:ascii="Arial Narrow" w:hAnsi="Arial Narrow"/>
          <w:sz w:val="25"/>
          <w:szCs w:val="25"/>
        </w:rPr>
        <w:t>In unserem Licht versiegelt zu sein bedeutet, vollständig ausgeglichen</w:t>
      </w:r>
      <w:r w:rsidR="004C6762" w:rsidRPr="00FC5922">
        <w:rPr>
          <w:rFonts w:ascii="Arial Narrow" w:hAnsi="Arial Narrow"/>
          <w:sz w:val="25"/>
          <w:szCs w:val="25"/>
        </w:rPr>
        <w:t xml:space="preserve">/ausbalanciert in unserem </w:t>
      </w:r>
      <w:proofErr w:type="spellStart"/>
      <w:r w:rsidRPr="00FC5922">
        <w:rPr>
          <w:rFonts w:ascii="Arial Narrow" w:hAnsi="Arial Narrow"/>
          <w:sz w:val="25"/>
          <w:szCs w:val="25"/>
        </w:rPr>
        <w:t>Merkabah</w:t>
      </w:r>
      <w:proofErr w:type="spellEnd"/>
      <w:r w:rsidRPr="00FC5922">
        <w:rPr>
          <w:rFonts w:ascii="Arial Narrow" w:hAnsi="Arial Narrow"/>
          <w:sz w:val="25"/>
          <w:szCs w:val="25"/>
        </w:rPr>
        <w:t xml:space="preserve">-Feld zu sein, was uns von den niederen Konstrukten (der Dualität) befreit und uns zurück </w:t>
      </w:r>
      <w:r w:rsidR="004C6762" w:rsidRPr="00FC5922">
        <w:rPr>
          <w:rFonts w:ascii="Arial Narrow" w:hAnsi="Arial Narrow"/>
          <w:sz w:val="25"/>
          <w:szCs w:val="25"/>
        </w:rPr>
        <w:t xml:space="preserve">zum </w:t>
      </w:r>
      <w:r w:rsidRPr="00FC5922">
        <w:rPr>
          <w:rFonts w:ascii="Arial Narrow" w:hAnsi="Arial Narrow"/>
          <w:sz w:val="25"/>
          <w:szCs w:val="25"/>
        </w:rPr>
        <w:t>Licht unserer Seele bringt, wo diese Schwingun</w:t>
      </w:r>
      <w:r w:rsidR="004C6762" w:rsidRPr="00FC5922">
        <w:rPr>
          <w:rFonts w:ascii="Arial Narrow" w:hAnsi="Arial Narrow"/>
          <w:sz w:val="25"/>
          <w:szCs w:val="25"/>
        </w:rPr>
        <w:t xml:space="preserve">gsbandbreiten und - ebenen </w:t>
      </w:r>
      <w:r w:rsidRPr="00FC5922">
        <w:rPr>
          <w:rFonts w:ascii="Arial Narrow" w:hAnsi="Arial Narrow"/>
          <w:sz w:val="25"/>
          <w:szCs w:val="25"/>
        </w:rPr>
        <w:t xml:space="preserve">unerreichbar sind. Dieses „Versiegeln“ findet nun auf der manifesten Ebene statt und bringt ein sehr </w:t>
      </w:r>
      <w:r w:rsidR="004C6762" w:rsidRPr="00FC5922">
        <w:rPr>
          <w:rFonts w:ascii="Arial Narrow" w:hAnsi="Arial Narrow"/>
          <w:sz w:val="25"/>
          <w:szCs w:val="25"/>
        </w:rPr>
        <w:t xml:space="preserve">in sich geschlossenes &gt; </w:t>
      </w:r>
      <w:r w:rsidRPr="00FC5922">
        <w:rPr>
          <w:rFonts w:ascii="Arial Narrow" w:hAnsi="Arial Narrow"/>
          <w:sz w:val="25"/>
          <w:szCs w:val="25"/>
        </w:rPr>
        <w:t xml:space="preserve">selbstgenügsames, unabhängiges </w:t>
      </w:r>
      <w:r w:rsidR="004C6762" w:rsidRPr="00FC5922">
        <w:rPr>
          <w:rFonts w:ascii="Arial Narrow" w:hAnsi="Arial Narrow"/>
          <w:sz w:val="25"/>
          <w:szCs w:val="25"/>
        </w:rPr>
        <w:t xml:space="preserve">&gt; eigenständiges </w:t>
      </w:r>
      <w:r w:rsidRPr="00FC5922">
        <w:rPr>
          <w:rFonts w:ascii="Arial Narrow" w:hAnsi="Arial Narrow"/>
          <w:sz w:val="25"/>
          <w:szCs w:val="25"/>
        </w:rPr>
        <w:t>Gefühl des inneren Friedens und eines ungetrübten Fokus</w:t>
      </w:r>
      <w:r w:rsidR="004C6762" w:rsidRPr="00FC5922">
        <w:rPr>
          <w:rFonts w:ascii="Arial Narrow" w:hAnsi="Arial Narrow"/>
          <w:sz w:val="25"/>
          <w:szCs w:val="25"/>
        </w:rPr>
        <w:t xml:space="preserve"> &amp; einer unverzerrten Konzentration </w:t>
      </w:r>
      <w:r w:rsidRPr="00FC5922">
        <w:rPr>
          <w:rFonts w:ascii="Arial Narrow" w:hAnsi="Arial Narrow"/>
          <w:sz w:val="25"/>
          <w:szCs w:val="25"/>
        </w:rPr>
        <w:t>mit sich</w:t>
      </w:r>
      <w:r w:rsidR="004C6762" w:rsidRPr="00FC5922">
        <w:rPr>
          <w:rFonts w:ascii="Arial Narrow" w:hAnsi="Arial Narrow"/>
          <w:sz w:val="25"/>
          <w:szCs w:val="25"/>
        </w:rPr>
        <w:t xml:space="preserve"> </w:t>
      </w:r>
      <w:r w:rsidRPr="00FC5922">
        <w:rPr>
          <w:rFonts w:ascii="Arial Narrow" w:hAnsi="Arial Narrow"/>
          <w:sz w:val="25"/>
          <w:szCs w:val="25"/>
        </w:rPr>
        <w:t>... wo die Stimme der Seele laut und deutlich ist und nichts an unserem Energiefeld</w:t>
      </w:r>
      <w:r w:rsidR="004C6762" w:rsidRPr="00FC5922">
        <w:rPr>
          <w:rFonts w:ascii="Arial Narrow" w:hAnsi="Arial Narrow"/>
          <w:sz w:val="25"/>
          <w:szCs w:val="25"/>
        </w:rPr>
        <w:t xml:space="preserve"> = Torus</w:t>
      </w:r>
      <w:r w:rsidRPr="00FC5922">
        <w:rPr>
          <w:rFonts w:ascii="Arial Narrow" w:hAnsi="Arial Narrow"/>
          <w:sz w:val="25"/>
          <w:szCs w:val="25"/>
        </w:rPr>
        <w:t xml:space="preserve"> zerrt oder uns von unserem wahren </w:t>
      </w:r>
      <w:r w:rsidR="004C6762" w:rsidRPr="00FC5922">
        <w:rPr>
          <w:rFonts w:ascii="Arial Narrow" w:hAnsi="Arial Narrow"/>
          <w:sz w:val="25"/>
          <w:szCs w:val="25"/>
        </w:rPr>
        <w:t>Quell-</w:t>
      </w:r>
      <w:r w:rsidRPr="00FC5922">
        <w:rPr>
          <w:rFonts w:ascii="Arial Narrow" w:hAnsi="Arial Narrow"/>
          <w:sz w:val="25"/>
          <w:szCs w:val="25"/>
        </w:rPr>
        <w:t xml:space="preserve">Selbst </w:t>
      </w:r>
      <w:r w:rsidR="004C6762" w:rsidRPr="00FC5922">
        <w:rPr>
          <w:rFonts w:ascii="Arial Narrow" w:hAnsi="Arial Narrow"/>
          <w:sz w:val="25"/>
          <w:szCs w:val="25"/>
        </w:rPr>
        <w:t>abbringt</w:t>
      </w:r>
      <w:r w:rsidRPr="00FC5922">
        <w:rPr>
          <w:rFonts w:ascii="Arial Narrow" w:hAnsi="Arial Narrow"/>
          <w:sz w:val="25"/>
          <w:szCs w:val="25"/>
        </w:rPr>
        <w:t>.</w:t>
      </w:r>
    </w:p>
    <w:p w14:paraId="42227AC1" w14:textId="17484E53" w:rsidR="005F268C" w:rsidRPr="00FC5922" w:rsidRDefault="005F268C" w:rsidP="005F268C">
      <w:pPr>
        <w:rPr>
          <w:rFonts w:ascii="Arial Narrow" w:hAnsi="Arial Narrow"/>
          <w:sz w:val="25"/>
          <w:szCs w:val="25"/>
        </w:rPr>
      </w:pPr>
      <w:r w:rsidRPr="00FC5922">
        <w:rPr>
          <w:rFonts w:ascii="Arial Narrow" w:hAnsi="Arial Narrow"/>
          <w:sz w:val="25"/>
          <w:szCs w:val="25"/>
        </w:rPr>
        <w:t xml:space="preserve">HINWEIS: </w:t>
      </w:r>
      <w:r w:rsidRPr="00FC5922">
        <w:rPr>
          <w:rFonts w:ascii="Segoe UI Emoji" w:hAnsi="Segoe UI Emoji" w:cs="Segoe UI Emoji"/>
          <w:sz w:val="25"/>
          <w:szCs w:val="25"/>
        </w:rPr>
        <w:t>📝</w:t>
      </w:r>
      <w:r w:rsidRPr="00FC5922">
        <w:rPr>
          <w:rFonts w:ascii="Arial Narrow" w:hAnsi="Arial Narrow"/>
          <w:sz w:val="25"/>
          <w:szCs w:val="25"/>
        </w:rPr>
        <w:t xml:space="preserve"> Im Jahr 2018 bezogen sich die Elohim auf dieses „Versiegeln“ als die „Umhüllung der Transzendenz“, die den </w:t>
      </w:r>
      <w:r w:rsidR="004B1C8F" w:rsidRPr="00FC5922">
        <w:rPr>
          <w:rFonts w:ascii="Arial Narrow" w:hAnsi="Arial Narrow"/>
          <w:sz w:val="25"/>
          <w:szCs w:val="25"/>
        </w:rPr>
        <w:t>Eingeweihten/</w:t>
      </w:r>
      <w:proofErr w:type="spellStart"/>
      <w:r w:rsidRPr="00FC5922">
        <w:rPr>
          <w:rFonts w:ascii="Arial Narrow" w:hAnsi="Arial Narrow"/>
          <w:sz w:val="25"/>
          <w:szCs w:val="25"/>
        </w:rPr>
        <w:t>Initiaten</w:t>
      </w:r>
      <w:proofErr w:type="spellEnd"/>
      <w:r w:rsidRPr="00FC5922">
        <w:rPr>
          <w:rFonts w:ascii="Arial Narrow" w:hAnsi="Arial Narrow"/>
          <w:sz w:val="25"/>
          <w:szCs w:val="25"/>
        </w:rPr>
        <w:t xml:space="preserve"> der Heiligen Ordnungen des Aufstiegs verliehen wird: „Diese Umhüllung dient als permanenter Schutzschild vor der niederen Welt, aber auch als Schutzschicht vor den Konstrukten des niederen Geistes/Welt. Während </w:t>
      </w:r>
      <w:r w:rsidR="004B1C8F" w:rsidRPr="00FC5922">
        <w:rPr>
          <w:rFonts w:ascii="Arial Narrow" w:hAnsi="Arial Narrow"/>
          <w:sz w:val="25"/>
          <w:szCs w:val="25"/>
        </w:rPr>
        <w:t>i</w:t>
      </w:r>
      <w:r w:rsidRPr="00FC5922">
        <w:rPr>
          <w:rFonts w:ascii="Arial Narrow" w:hAnsi="Arial Narrow"/>
          <w:sz w:val="25"/>
          <w:szCs w:val="25"/>
        </w:rPr>
        <w:t xml:space="preserve">hr auf der einen Seite den Schleier zwischen den Welten auflöst, erbt </w:t>
      </w:r>
      <w:r w:rsidR="004B1C8F" w:rsidRPr="00FC5922">
        <w:rPr>
          <w:rFonts w:ascii="Arial Narrow" w:hAnsi="Arial Narrow"/>
          <w:sz w:val="25"/>
          <w:szCs w:val="25"/>
        </w:rPr>
        <w:t>i</w:t>
      </w:r>
      <w:r w:rsidRPr="00FC5922">
        <w:rPr>
          <w:rFonts w:ascii="Arial Narrow" w:hAnsi="Arial Narrow"/>
          <w:sz w:val="25"/>
          <w:szCs w:val="25"/>
        </w:rPr>
        <w:t xml:space="preserve">hr </w:t>
      </w:r>
      <w:r w:rsidR="004B1C8F" w:rsidRPr="00FC5922">
        <w:rPr>
          <w:rFonts w:ascii="Arial Narrow" w:hAnsi="Arial Narrow"/>
          <w:sz w:val="25"/>
          <w:szCs w:val="25"/>
        </w:rPr>
        <w:t xml:space="preserve">auf der anderen Seite gewissermaßen einen </w:t>
      </w:r>
      <w:r w:rsidRPr="00FC5922">
        <w:rPr>
          <w:rFonts w:ascii="Arial Narrow" w:hAnsi="Arial Narrow"/>
          <w:sz w:val="25"/>
          <w:szCs w:val="25"/>
        </w:rPr>
        <w:t xml:space="preserve">neuen Schleier, der </w:t>
      </w:r>
      <w:r w:rsidR="004B1C8F" w:rsidRPr="00FC5922">
        <w:rPr>
          <w:rFonts w:ascii="Arial Narrow" w:hAnsi="Arial Narrow"/>
          <w:sz w:val="25"/>
          <w:szCs w:val="25"/>
        </w:rPr>
        <w:t>dazu dient, e</w:t>
      </w:r>
      <w:r w:rsidRPr="00FC5922">
        <w:rPr>
          <w:rFonts w:ascii="Arial Narrow" w:hAnsi="Arial Narrow"/>
          <w:sz w:val="25"/>
          <w:szCs w:val="25"/>
        </w:rPr>
        <w:t>uch in der aufgestiegenen Erfahrung des Lebens auf Erden ein</w:t>
      </w:r>
      <w:r w:rsidR="004B1C8F" w:rsidRPr="00FC5922">
        <w:rPr>
          <w:rFonts w:ascii="Arial Narrow" w:hAnsi="Arial Narrow"/>
          <w:sz w:val="25"/>
          <w:szCs w:val="25"/>
        </w:rPr>
        <w:t>zu</w:t>
      </w:r>
      <w:r w:rsidRPr="00FC5922">
        <w:rPr>
          <w:rFonts w:ascii="Arial Narrow" w:hAnsi="Arial Narrow"/>
          <w:sz w:val="25"/>
          <w:szCs w:val="25"/>
        </w:rPr>
        <w:t>hüllen</w:t>
      </w:r>
      <w:r w:rsidR="004B1C8F" w:rsidRPr="00FC5922">
        <w:rPr>
          <w:rFonts w:ascii="Arial Narrow" w:hAnsi="Arial Narrow"/>
          <w:sz w:val="25"/>
          <w:szCs w:val="25"/>
        </w:rPr>
        <w:t>.</w:t>
      </w:r>
      <w:r w:rsidRPr="00FC5922">
        <w:rPr>
          <w:rFonts w:ascii="Arial Narrow" w:hAnsi="Arial Narrow"/>
          <w:sz w:val="25"/>
          <w:szCs w:val="25"/>
        </w:rPr>
        <w:t xml:space="preserve"> Dieser neue Schleier, </w:t>
      </w:r>
      <w:r w:rsidR="004B1C8F" w:rsidRPr="00FC5922">
        <w:rPr>
          <w:rFonts w:ascii="Arial Narrow" w:hAnsi="Arial Narrow"/>
          <w:sz w:val="25"/>
          <w:szCs w:val="25"/>
        </w:rPr>
        <w:t xml:space="preserve">nennen wir ihn so, </w:t>
      </w:r>
      <w:r w:rsidRPr="00FC5922">
        <w:rPr>
          <w:rFonts w:ascii="Arial Narrow" w:hAnsi="Arial Narrow"/>
          <w:sz w:val="25"/>
          <w:szCs w:val="25"/>
        </w:rPr>
        <w:t xml:space="preserve">ist ein notwendiger Bestandteil des neuen menschlichen Mechanismus, da er sicherstellt, dass </w:t>
      </w:r>
      <w:r w:rsidR="004B1C8F" w:rsidRPr="00FC5922">
        <w:rPr>
          <w:rFonts w:ascii="Arial Narrow" w:hAnsi="Arial Narrow"/>
          <w:sz w:val="25"/>
          <w:szCs w:val="25"/>
        </w:rPr>
        <w:t>i</w:t>
      </w:r>
      <w:r w:rsidRPr="00FC5922">
        <w:rPr>
          <w:rFonts w:ascii="Arial Narrow" w:hAnsi="Arial Narrow"/>
          <w:sz w:val="25"/>
          <w:szCs w:val="25"/>
        </w:rPr>
        <w:t xml:space="preserve">hr schwingungsmäßig vor all dem geschützt seid, was Ihr während </w:t>
      </w:r>
      <w:r w:rsidR="004B1C8F" w:rsidRPr="00FC5922">
        <w:rPr>
          <w:rFonts w:ascii="Arial Narrow" w:hAnsi="Arial Narrow"/>
          <w:sz w:val="25"/>
          <w:szCs w:val="25"/>
        </w:rPr>
        <w:t>e</w:t>
      </w:r>
      <w:r w:rsidRPr="00FC5922">
        <w:rPr>
          <w:rFonts w:ascii="Arial Narrow" w:hAnsi="Arial Narrow"/>
          <w:sz w:val="25"/>
          <w:szCs w:val="25"/>
        </w:rPr>
        <w:t xml:space="preserve">ures ersten Lebens, </w:t>
      </w:r>
      <w:r w:rsidR="004B1C8F" w:rsidRPr="00FC5922">
        <w:rPr>
          <w:rFonts w:ascii="Arial Narrow" w:hAnsi="Arial Narrow"/>
          <w:sz w:val="25"/>
          <w:szCs w:val="25"/>
        </w:rPr>
        <w:t>e</w:t>
      </w:r>
      <w:r w:rsidRPr="00FC5922">
        <w:rPr>
          <w:rFonts w:ascii="Arial Narrow" w:hAnsi="Arial Narrow"/>
          <w:sz w:val="25"/>
          <w:szCs w:val="25"/>
        </w:rPr>
        <w:t>urer karmischen Reise durch die Dualität, umgewandelt habt.“</w:t>
      </w:r>
    </w:p>
    <w:p w14:paraId="0D409FB8" w14:textId="06DCDEDE" w:rsidR="004B1C8F" w:rsidRPr="004B1C8F" w:rsidRDefault="004B1C8F" w:rsidP="004B1C8F">
      <w:pPr>
        <w:rPr>
          <w:rFonts w:ascii="Arial Narrow" w:hAnsi="Arial Narrow"/>
          <w:sz w:val="25"/>
          <w:szCs w:val="25"/>
        </w:rPr>
      </w:pPr>
      <w:r w:rsidRPr="004B1C8F">
        <w:rPr>
          <w:rFonts w:ascii="Arial Narrow" w:hAnsi="Arial Narrow"/>
          <w:sz w:val="25"/>
          <w:szCs w:val="25"/>
        </w:rPr>
        <w:t>Das Letzte, was in diesem Abschnitt über die Sonnenfinsternis/Tagundnachtgleiche hervorgehoben wird, ist das sich entfaltende Potenzial, unser Selbst von Leiden auf der physischen/körperlichen Ebene zu befreien. Dies geschieht dadurch, dass sich der Schleier, der uns von unserer wahren Quelle der Versorgung getrennt hielt, vollständig auflöst, wenn wir in unserem Licht (</w:t>
      </w:r>
      <w:proofErr w:type="spellStart"/>
      <w:r w:rsidRPr="004B1C8F">
        <w:rPr>
          <w:rFonts w:ascii="Arial Narrow" w:hAnsi="Arial Narrow"/>
          <w:sz w:val="25"/>
          <w:szCs w:val="25"/>
        </w:rPr>
        <w:t>Merkabah</w:t>
      </w:r>
      <w:proofErr w:type="spellEnd"/>
      <w:r w:rsidRPr="004B1C8F">
        <w:rPr>
          <w:rFonts w:ascii="Arial Narrow" w:hAnsi="Arial Narrow"/>
          <w:sz w:val="25"/>
          <w:szCs w:val="25"/>
        </w:rPr>
        <w:t xml:space="preserve">) versiegelt sind. Das bedeutet, dass Veränderungen auf den dichtesten Ebenen der Existenz möglich werden, da wir in der Lage sind, unsere Versorgung direkt aus unserem </w:t>
      </w:r>
      <w:proofErr w:type="spellStart"/>
      <w:r w:rsidRPr="004B1C8F">
        <w:rPr>
          <w:rFonts w:ascii="Arial Narrow" w:hAnsi="Arial Narrow"/>
          <w:sz w:val="25"/>
          <w:szCs w:val="25"/>
        </w:rPr>
        <w:t>YOUniversum</w:t>
      </w:r>
      <w:proofErr w:type="spellEnd"/>
      <w:r w:rsidRPr="004B1C8F">
        <w:rPr>
          <w:rFonts w:ascii="Arial Narrow" w:hAnsi="Arial Narrow"/>
          <w:sz w:val="25"/>
          <w:szCs w:val="25"/>
        </w:rPr>
        <w:t xml:space="preserve"> </w:t>
      </w:r>
      <w:r w:rsidRPr="00FC5922">
        <w:rPr>
          <w:rFonts w:ascii="Arial Narrow" w:hAnsi="Arial Narrow"/>
          <w:sz w:val="25"/>
          <w:szCs w:val="25"/>
        </w:rPr>
        <w:t xml:space="preserve">(Ich </w:t>
      </w:r>
      <w:proofErr w:type="spellStart"/>
      <w:r w:rsidRPr="00FC5922">
        <w:rPr>
          <w:rFonts w:ascii="Arial Narrow" w:hAnsi="Arial Narrow"/>
          <w:sz w:val="25"/>
          <w:szCs w:val="25"/>
        </w:rPr>
        <w:t>Bin</w:t>
      </w:r>
      <w:proofErr w:type="spellEnd"/>
      <w:r w:rsidRPr="00FC5922">
        <w:rPr>
          <w:rFonts w:ascii="Arial Narrow" w:hAnsi="Arial Narrow"/>
          <w:sz w:val="25"/>
          <w:szCs w:val="25"/>
        </w:rPr>
        <w:t xml:space="preserve"> universal) </w:t>
      </w:r>
      <w:r w:rsidRPr="004B1C8F">
        <w:rPr>
          <w:rFonts w:ascii="Arial Narrow" w:hAnsi="Arial Narrow"/>
          <w:sz w:val="25"/>
          <w:szCs w:val="25"/>
        </w:rPr>
        <w:t>zu beziehen (durch die Verschmelzung von Körper und Seele).</w:t>
      </w:r>
    </w:p>
    <w:p w14:paraId="631A348E" w14:textId="1B8278D0" w:rsidR="004B1C8F" w:rsidRPr="00FC5922" w:rsidRDefault="004B1C8F" w:rsidP="004B1C8F">
      <w:pPr>
        <w:rPr>
          <w:rFonts w:ascii="Arial Narrow" w:hAnsi="Arial Narrow"/>
          <w:sz w:val="25"/>
          <w:szCs w:val="25"/>
        </w:rPr>
      </w:pPr>
      <w:r w:rsidRPr="004B1C8F">
        <w:rPr>
          <w:rFonts w:ascii="Arial Narrow" w:hAnsi="Arial Narrow"/>
          <w:sz w:val="25"/>
          <w:szCs w:val="25"/>
        </w:rPr>
        <w:t xml:space="preserve">Wenn das Göttlich-Weibliche an seinem rechtmäßigen Platz und in seiner Position verankert ist ... als Anführerin unseres Lebens ... stehen uns unsere Geburtsrechte (gerechte/verdiente/Ernte-Energien) auf der physischen Ebene (über den Schoß des Lebens) vollständig offen, wo wir nicht mehr an die Schwerkraft gebunden und im alten Erden-Schlangensystem der Seelenunterdrückung </w:t>
      </w:r>
      <w:r w:rsidRPr="004B1C8F">
        <w:rPr>
          <w:rFonts w:ascii="Arial Narrow" w:hAnsi="Arial Narrow"/>
          <w:sz w:val="25"/>
          <w:szCs w:val="25"/>
        </w:rPr>
        <w:lastRenderedPageBreak/>
        <w:t>gefangen sind, in dem der physische Körper in den degenerativen Energien der schädlichen 3D-Dimensionen feststeckt: Krankheit, Verfall und Tod.</w:t>
      </w:r>
    </w:p>
    <w:p w14:paraId="489D0D9F" w14:textId="53870466" w:rsidR="005F268C" w:rsidRPr="00FC5922" w:rsidRDefault="005F268C" w:rsidP="004B1C8F">
      <w:pPr>
        <w:rPr>
          <w:rFonts w:ascii="Arial Narrow" w:hAnsi="Arial Narrow"/>
          <w:sz w:val="25"/>
          <w:szCs w:val="25"/>
        </w:rPr>
      </w:pPr>
      <w:r w:rsidRPr="00FC5922">
        <w:rPr>
          <w:rFonts w:ascii="Arial Narrow" w:hAnsi="Arial Narrow"/>
          <w:sz w:val="25"/>
          <w:szCs w:val="25"/>
        </w:rPr>
        <w:t>Durch diese Finsternis-/Tagundnachtgleiche-Saison erhalten wir die Schlüssel zum Königreich, damit wir kollektiv die Dualitätsrealität/das „</w:t>
      </w:r>
      <w:proofErr w:type="spellStart"/>
      <w:r w:rsidRPr="00FC5922">
        <w:rPr>
          <w:rFonts w:ascii="Arial Narrow" w:hAnsi="Arial Narrow"/>
          <w:sz w:val="25"/>
          <w:szCs w:val="25"/>
        </w:rPr>
        <w:t>Höllogramm</w:t>
      </w:r>
      <w:proofErr w:type="spellEnd"/>
      <w:r w:rsidRPr="00FC5922">
        <w:rPr>
          <w:rFonts w:ascii="Arial Narrow" w:hAnsi="Arial Narrow"/>
          <w:sz w:val="25"/>
          <w:szCs w:val="25"/>
        </w:rPr>
        <w:t xml:space="preserve">“ hinter uns lassen können, mit einem endgültigen Abschluss aller vergangenen Zeitlinien. Das wird es dem Höheren Körper/Tempel GOTTES ermöglichen, sich vollständig zu aktivieren, während wir durch die Wiedervereinigung unserer männlichen und weiblichen Kräfte nach Hause zurückkehren. Auf vielen Ebenen haben wir diesen Prozess bereits abgeschlossen, aber jetzt geht es vor allem um unser </w:t>
      </w:r>
      <w:proofErr w:type="spellStart"/>
      <w:r w:rsidRPr="00FC5922">
        <w:rPr>
          <w:rFonts w:ascii="Arial Narrow" w:hAnsi="Arial Narrow"/>
          <w:sz w:val="25"/>
          <w:szCs w:val="25"/>
        </w:rPr>
        <w:t>Chakrasystem</w:t>
      </w:r>
      <w:proofErr w:type="spellEnd"/>
      <w:r w:rsidRPr="00FC5922">
        <w:rPr>
          <w:rFonts w:ascii="Arial Narrow" w:hAnsi="Arial Narrow"/>
          <w:sz w:val="25"/>
          <w:szCs w:val="25"/>
        </w:rPr>
        <w:t xml:space="preserve"> und unsere DNA, damit wir uns durch die Rückkehr zu dem, was ich als „die unsterbliche Zeit</w:t>
      </w:r>
      <w:r w:rsidR="004B1C8F" w:rsidRPr="00FC5922">
        <w:rPr>
          <w:rFonts w:ascii="Arial Narrow" w:hAnsi="Arial Narrow"/>
          <w:sz w:val="25"/>
          <w:szCs w:val="25"/>
        </w:rPr>
        <w:t>achse</w:t>
      </w:r>
      <w:r w:rsidRPr="00FC5922">
        <w:rPr>
          <w:rFonts w:ascii="Arial Narrow" w:hAnsi="Arial Narrow"/>
          <w:sz w:val="25"/>
          <w:szCs w:val="25"/>
        </w:rPr>
        <w:t xml:space="preserve">“ wahrnehme, </w:t>
      </w:r>
      <w:r w:rsidR="004B1C8F" w:rsidRPr="00FC5922">
        <w:rPr>
          <w:rFonts w:ascii="Arial Narrow" w:hAnsi="Arial Narrow"/>
          <w:sz w:val="25"/>
          <w:szCs w:val="25"/>
        </w:rPr>
        <w:t xml:space="preserve">zu unserer vollen </w:t>
      </w:r>
      <w:r w:rsidRPr="00FC5922">
        <w:rPr>
          <w:rFonts w:ascii="Arial Narrow" w:hAnsi="Arial Narrow"/>
          <w:sz w:val="25"/>
          <w:szCs w:val="25"/>
        </w:rPr>
        <w:t xml:space="preserve">Gesundheit </w:t>
      </w:r>
      <w:r w:rsidR="004B1C8F" w:rsidRPr="00FC5922">
        <w:rPr>
          <w:rFonts w:ascii="Arial Narrow" w:hAnsi="Arial Narrow"/>
          <w:sz w:val="25"/>
          <w:szCs w:val="25"/>
        </w:rPr>
        <w:t>und unserem Wohlstand entfalten können</w:t>
      </w:r>
      <w:r w:rsidRPr="00FC5922">
        <w:rPr>
          <w:rFonts w:ascii="Arial Narrow" w:hAnsi="Arial Narrow"/>
          <w:sz w:val="25"/>
          <w:szCs w:val="25"/>
        </w:rPr>
        <w:t>.</w:t>
      </w:r>
    </w:p>
    <w:p w14:paraId="1431FAEB" w14:textId="42002B1B" w:rsidR="005F268C" w:rsidRPr="00FC5922" w:rsidRDefault="004B1C8F" w:rsidP="005F268C">
      <w:pPr>
        <w:rPr>
          <w:rFonts w:ascii="Arial Narrow" w:hAnsi="Arial Narrow"/>
          <w:sz w:val="25"/>
          <w:szCs w:val="25"/>
        </w:rPr>
      </w:pPr>
      <w:r w:rsidRPr="00FC5922">
        <w:rPr>
          <w:rFonts w:ascii="Arial Narrow" w:hAnsi="Arial Narrow"/>
          <w:sz w:val="25"/>
          <w:szCs w:val="25"/>
        </w:rPr>
        <w:t>Nach dem, was mir gezeigt wird, wird dieser Prozess der Balance des m-f/</w:t>
      </w:r>
      <w:proofErr w:type="spellStart"/>
      <w:r w:rsidRPr="00FC5922">
        <w:rPr>
          <w:rFonts w:ascii="Arial Narrow" w:hAnsi="Arial Narrow"/>
          <w:sz w:val="25"/>
          <w:szCs w:val="25"/>
        </w:rPr>
        <w:t>Merkabah</w:t>
      </w:r>
      <w:proofErr w:type="spellEnd"/>
      <w:r w:rsidRPr="00FC5922">
        <w:rPr>
          <w:rFonts w:ascii="Arial Narrow" w:hAnsi="Arial Narrow"/>
          <w:sz w:val="25"/>
          <w:szCs w:val="25"/>
        </w:rPr>
        <w:t>-Feldes bis in den Oktober hinein andauern, bis zur Sonnenfinsternis und über die Waage-Saison hinweg, die sich wie ein Finale für die Vervollständigung des Lichtkörpers liest/anfühlt.</w:t>
      </w:r>
      <w:r w:rsidR="005F268C" w:rsidRPr="00FC5922">
        <w:rPr>
          <w:rFonts w:ascii="Arial Narrow" w:hAnsi="Arial Narrow"/>
          <w:sz w:val="25"/>
          <w:szCs w:val="25"/>
        </w:rPr>
        <w:t xml:space="preserve"> (Ja, bitte </w:t>
      </w:r>
      <w:r w:rsidR="005F268C" w:rsidRPr="00FC5922">
        <w:rPr>
          <w:rFonts w:ascii="Segoe UI Emoji" w:hAnsi="Segoe UI Emoji" w:cs="Segoe UI Emoji"/>
          <w:sz w:val="25"/>
          <w:szCs w:val="25"/>
        </w:rPr>
        <w:t>🙏🏼</w:t>
      </w:r>
      <w:r w:rsidR="005F268C" w:rsidRPr="00FC5922">
        <w:rPr>
          <w:rFonts w:ascii="Arial Narrow" w:hAnsi="Arial Narrow"/>
          <w:sz w:val="25"/>
          <w:szCs w:val="25"/>
        </w:rPr>
        <w:t>) Während sich unser Lichtkörper ausdehnt und unsere Kundalini aufsteigt, denke daran, dass dieser heilige m-w-Ausgleichspunkt im (Hohen) Herzen stattfindet, welches der eigentliche Schlüssel zum Königreich ist.</w:t>
      </w:r>
    </w:p>
    <w:p w14:paraId="61D56356" w14:textId="5AE6278E" w:rsidR="005F268C" w:rsidRPr="00FC5922" w:rsidRDefault="005F268C" w:rsidP="005F268C">
      <w:pPr>
        <w:rPr>
          <w:rFonts w:ascii="Arial Narrow" w:hAnsi="Arial Narrow"/>
          <w:sz w:val="25"/>
          <w:szCs w:val="25"/>
        </w:rPr>
      </w:pPr>
      <w:r w:rsidRPr="00FC5922">
        <w:rPr>
          <w:rFonts w:ascii="Arial Narrow" w:hAnsi="Arial Narrow"/>
          <w:sz w:val="25"/>
          <w:szCs w:val="25"/>
        </w:rPr>
        <w:t xml:space="preserve">Die Klärungen/Heilungen des Hohen Herzens (Thymusdrüse) fühlen sich wie intensives Sodbrennen oder Verdauungsstörungen an, da die Heiligen Feuer diese heilige Drüse reinigen, die das Spirituelle mit dem Materiellen verbindet. Wisse auch, dass alle weiblichen </w:t>
      </w:r>
      <w:proofErr w:type="spellStart"/>
      <w:r w:rsidRPr="00FC5922">
        <w:rPr>
          <w:rFonts w:ascii="Arial Narrow" w:hAnsi="Arial Narrow"/>
          <w:sz w:val="25"/>
          <w:szCs w:val="25"/>
        </w:rPr>
        <w:t>Partikelchakren</w:t>
      </w:r>
      <w:proofErr w:type="spellEnd"/>
      <w:r w:rsidRPr="00FC5922">
        <w:rPr>
          <w:rFonts w:ascii="Arial Narrow" w:hAnsi="Arial Narrow"/>
          <w:sz w:val="25"/>
          <w:szCs w:val="25"/>
        </w:rPr>
        <w:t xml:space="preserve"> (Sakral-, Herz-, Drittes-Auge-Chakra) – mit einem Schwerpunkt auf den sexuellen Kanälen – sowie unsere Zellstruktur durch eine Reinigung gehen werden, während wir </w:t>
      </w:r>
      <w:r w:rsidR="00FC5922" w:rsidRPr="00FC5922">
        <w:rPr>
          <w:rFonts w:ascii="Arial Narrow" w:hAnsi="Arial Narrow"/>
          <w:sz w:val="25"/>
          <w:szCs w:val="25"/>
        </w:rPr>
        <w:t xml:space="preserve">uns durch </w:t>
      </w:r>
      <w:r w:rsidRPr="00FC5922">
        <w:rPr>
          <w:rFonts w:ascii="Arial Narrow" w:hAnsi="Arial Narrow"/>
          <w:sz w:val="25"/>
          <w:szCs w:val="25"/>
        </w:rPr>
        <w:t xml:space="preserve">den Rest der Jungfrau-Saison </w:t>
      </w:r>
      <w:r w:rsidR="00FC5922" w:rsidRPr="00FC5922">
        <w:rPr>
          <w:rFonts w:ascii="Arial Narrow" w:hAnsi="Arial Narrow"/>
          <w:sz w:val="25"/>
          <w:szCs w:val="25"/>
        </w:rPr>
        <w:t>bewegen</w:t>
      </w:r>
      <w:r w:rsidRPr="00FC5922">
        <w:rPr>
          <w:rFonts w:ascii="Arial Narrow" w:hAnsi="Arial Narrow"/>
          <w:sz w:val="25"/>
          <w:szCs w:val="25"/>
        </w:rPr>
        <w:t>. Mit so viel Mutterenergie durch Jungfrau, Fische und den Vollmond können wir auch eine Zunahme von Themen rund um das Weibliche und linksseitige Symptome erwarten.</w:t>
      </w:r>
    </w:p>
    <w:p w14:paraId="4C2A4F81" w14:textId="77777777" w:rsidR="00FC5922" w:rsidRPr="00FC5922" w:rsidRDefault="00FC5922" w:rsidP="00FC5922">
      <w:pPr>
        <w:rPr>
          <w:rFonts w:ascii="Arial Narrow" w:hAnsi="Arial Narrow"/>
          <w:sz w:val="25"/>
          <w:szCs w:val="25"/>
        </w:rPr>
      </w:pPr>
      <w:r w:rsidRPr="00FC5922">
        <w:rPr>
          <w:rFonts w:ascii="Arial Narrow" w:hAnsi="Arial Narrow"/>
          <w:sz w:val="25"/>
          <w:szCs w:val="25"/>
        </w:rPr>
        <w:t>Lasst uns diese legendäre Fisch-Saga abschließen und unser Wassermann-Abenteuer des gnostischen Zeitalters beginnen.</w:t>
      </w:r>
    </w:p>
    <w:p w14:paraId="20BAFBBA" w14:textId="6E6C4F47" w:rsidR="001311E4" w:rsidRPr="001311E4" w:rsidRDefault="001311E4" w:rsidP="005F268C">
      <w:pPr>
        <w:rPr>
          <w:rFonts w:ascii="Arial Narrow" w:hAnsi="Arial Narrow"/>
          <w:sz w:val="25"/>
          <w:szCs w:val="25"/>
        </w:rPr>
      </w:pPr>
      <w:r w:rsidRPr="001311E4">
        <w:rPr>
          <w:rFonts w:ascii="Arial Narrow" w:hAnsi="Arial Narrow"/>
          <w:sz w:val="25"/>
          <w:szCs w:val="25"/>
        </w:rPr>
        <w:t xml:space="preserve"> </w:t>
      </w:r>
      <w:r w:rsidRPr="001311E4">
        <w:rPr>
          <w:rFonts w:ascii="Segoe UI Emoji" w:hAnsi="Segoe UI Emoji" w:cs="Segoe UI Emoji"/>
          <w:sz w:val="25"/>
          <w:szCs w:val="25"/>
        </w:rPr>
        <w:t>♒️⚡️</w:t>
      </w:r>
    </w:p>
    <w:p w14:paraId="4057C9B0" w14:textId="6B00479B" w:rsidR="001311E4" w:rsidRPr="001311E4" w:rsidRDefault="001311E4" w:rsidP="001311E4">
      <w:pPr>
        <w:rPr>
          <w:rFonts w:ascii="Arial Narrow" w:hAnsi="Arial Narrow"/>
          <w:b/>
          <w:bCs/>
          <w:sz w:val="25"/>
          <w:szCs w:val="25"/>
        </w:rPr>
      </w:pPr>
      <w:r w:rsidRPr="00FC5922">
        <w:rPr>
          <w:rFonts w:ascii="Arial Narrow" w:hAnsi="Arial Narrow"/>
          <w:b/>
          <w:bCs/>
          <w:noProof/>
          <w:sz w:val="25"/>
          <w:szCs w:val="25"/>
        </w:rPr>
        <w:drawing>
          <wp:inline distT="0" distB="0" distL="0" distR="0" wp14:anchorId="385E9D9F" wp14:editId="2D748ADF">
            <wp:extent cx="1295400" cy="590550"/>
            <wp:effectExtent l="0" t="0" r="0" b="0"/>
            <wp:docPr id="195488055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5400" cy="590550"/>
                    </a:xfrm>
                    <a:prstGeom prst="rect">
                      <a:avLst/>
                    </a:prstGeom>
                    <a:noFill/>
                    <a:ln>
                      <a:noFill/>
                    </a:ln>
                  </pic:spPr>
                </pic:pic>
              </a:graphicData>
            </a:graphic>
          </wp:inline>
        </w:drawing>
      </w:r>
    </w:p>
    <w:p w14:paraId="02E14AD8" w14:textId="77777777" w:rsidR="001311E4" w:rsidRPr="001311E4" w:rsidRDefault="001311E4" w:rsidP="001311E4">
      <w:pPr>
        <w:rPr>
          <w:rFonts w:ascii="Arial Narrow" w:hAnsi="Arial Narrow"/>
          <w:sz w:val="25"/>
          <w:szCs w:val="25"/>
        </w:rPr>
      </w:pPr>
      <w:r w:rsidRPr="001311E4">
        <w:rPr>
          <w:rFonts w:ascii="Arial Narrow" w:hAnsi="Arial Narrow"/>
          <w:sz w:val="25"/>
          <w:szCs w:val="25"/>
        </w:rPr>
        <w:t> </w:t>
      </w:r>
    </w:p>
    <w:p w14:paraId="369F9C55" w14:textId="5DA2999A" w:rsidR="001311E4" w:rsidRPr="00FC5922" w:rsidRDefault="001311E4" w:rsidP="00B26CE3">
      <w:pPr>
        <w:rPr>
          <w:rFonts w:ascii="Arial Narrow" w:hAnsi="Arial Narrow"/>
          <w:sz w:val="25"/>
          <w:szCs w:val="25"/>
        </w:rPr>
      </w:pPr>
    </w:p>
    <w:p w14:paraId="47E94073" w14:textId="39706C9A" w:rsidR="000A5BBC" w:rsidRPr="00FC5922" w:rsidRDefault="00000000" w:rsidP="000A5BBC">
      <w:pPr>
        <w:rPr>
          <w:rFonts w:ascii="Arial Narrow" w:hAnsi="Arial Narrow"/>
          <w:sz w:val="25"/>
          <w:szCs w:val="25"/>
        </w:rPr>
      </w:pPr>
      <w:hyperlink r:id="rId6" w:history="1">
        <w:r w:rsidR="001311E4" w:rsidRPr="00FC5922">
          <w:rPr>
            <w:rStyle w:val="Hyperlink"/>
            <w:rFonts w:ascii="Arial Narrow" w:hAnsi="Arial Narrow"/>
            <w:color w:val="auto"/>
            <w:sz w:val="25"/>
            <w:szCs w:val="25"/>
          </w:rPr>
          <w:t>https://newearthinstitute.love/lunar-eclipse-equinox-order-of-spiritual-protection/</w:t>
        </w:r>
      </w:hyperlink>
    </w:p>
    <w:p w14:paraId="5ACE8ACC" w14:textId="77777777" w:rsidR="001311E4" w:rsidRPr="00FC5922" w:rsidRDefault="001311E4" w:rsidP="000A5BBC">
      <w:pPr>
        <w:rPr>
          <w:rFonts w:ascii="Arial Narrow" w:eastAsia="Times New Roman" w:hAnsi="Arial Narrow" w:cs="Times New Roman"/>
          <w:sz w:val="25"/>
          <w:szCs w:val="25"/>
          <w:lang w:eastAsia="de-DE"/>
        </w:rPr>
      </w:pPr>
    </w:p>
    <w:p w14:paraId="5A5A68CC" w14:textId="77777777" w:rsidR="000A5BBC" w:rsidRPr="00FC5922" w:rsidRDefault="000A5BBC" w:rsidP="000A5BBC">
      <w:pPr>
        <w:rPr>
          <w:rFonts w:ascii="Arial Narrow" w:eastAsia="Times New Roman" w:hAnsi="Arial Narrow" w:cs="Times New Roman"/>
          <w:sz w:val="25"/>
          <w:szCs w:val="25"/>
          <w:lang w:eastAsia="de-DE"/>
        </w:rPr>
      </w:pPr>
      <w:r w:rsidRPr="00FC5922">
        <w:rPr>
          <w:rFonts w:ascii="Arial Narrow" w:eastAsia="Times New Roman" w:hAnsi="Arial Narrow" w:cs="Times New Roman"/>
          <w:noProof/>
          <w:sz w:val="25"/>
          <w:szCs w:val="25"/>
          <w:lang w:eastAsia="de-DE"/>
        </w:rPr>
        <w:drawing>
          <wp:inline distT="0" distB="0" distL="0" distR="0" wp14:anchorId="35434FF0" wp14:editId="725E8B97">
            <wp:extent cx="762000" cy="762000"/>
            <wp:effectExtent l="0" t="0" r="0" b="0"/>
            <wp:docPr id="1154767003" name="Grafik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9733EF6" w14:textId="77777777" w:rsidR="000A5BBC" w:rsidRPr="00FC5922" w:rsidRDefault="000A5BBC" w:rsidP="000A5BBC">
      <w:pPr>
        <w:rPr>
          <w:rFonts w:ascii="Arial Narrow" w:eastAsia="Times New Roman" w:hAnsi="Arial Narrow" w:cs="Times New Roman"/>
          <w:sz w:val="25"/>
          <w:szCs w:val="25"/>
          <w:lang w:eastAsia="de-DE"/>
        </w:rPr>
      </w:pPr>
      <w:r w:rsidRPr="00FC5922">
        <w:rPr>
          <w:rFonts w:ascii="Arial Narrow" w:eastAsia="Times New Roman" w:hAnsi="Arial Narrow" w:cs="Times New Roman"/>
          <w:noProof/>
          <w:sz w:val="25"/>
          <w:szCs w:val="25"/>
          <w:lang w:eastAsia="de-DE"/>
        </w:rPr>
        <w:lastRenderedPageBreak/>
        <w:drawing>
          <wp:inline distT="0" distB="0" distL="0" distR="0" wp14:anchorId="301E2527" wp14:editId="0F842868">
            <wp:extent cx="1276350" cy="581025"/>
            <wp:effectExtent l="0" t="0" r="0" b="9525"/>
            <wp:docPr id="127295133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581025"/>
                    </a:xfrm>
                    <a:prstGeom prst="rect">
                      <a:avLst/>
                    </a:prstGeom>
                    <a:noFill/>
                    <a:ln>
                      <a:noFill/>
                    </a:ln>
                  </pic:spPr>
                </pic:pic>
              </a:graphicData>
            </a:graphic>
          </wp:inline>
        </w:drawing>
      </w:r>
    </w:p>
    <w:p w14:paraId="7C3CB201" w14:textId="77777777" w:rsidR="000A5BBC" w:rsidRPr="00FC5922" w:rsidRDefault="000A5BBC" w:rsidP="000A5BBC">
      <w:pPr>
        <w:tabs>
          <w:tab w:val="left" w:pos="567"/>
        </w:tabs>
        <w:spacing w:after="0"/>
        <w:ind w:right="57"/>
        <w:rPr>
          <w:rFonts w:ascii="Arial Narrow" w:hAnsi="Arial Narrow" w:cs="Arial"/>
          <w:sz w:val="25"/>
          <w:szCs w:val="25"/>
        </w:rPr>
      </w:pPr>
      <w:r w:rsidRPr="00FC5922">
        <w:rPr>
          <w:rFonts w:ascii="Arial Narrow" w:hAnsi="Arial Narrow" w:cs="Arial"/>
          <w:sz w:val="25"/>
          <w:szCs w:val="25"/>
        </w:rPr>
        <w:t xml:space="preserve">© Übersetzung Roswitha … </w:t>
      </w:r>
      <w:hyperlink r:id="rId9" w:tgtFrame="_blank" w:history="1">
        <w:r w:rsidRPr="00FC5922">
          <w:rPr>
            <w:rFonts w:ascii="Arial Narrow" w:hAnsi="Arial Narrow" w:cs="Arial"/>
            <w:sz w:val="25"/>
            <w:szCs w:val="25"/>
          </w:rPr>
          <w:t>https://www.esistallesda.de/</w:t>
        </w:r>
      </w:hyperlink>
    </w:p>
    <w:p w14:paraId="59D45B49" w14:textId="5C0ECC16" w:rsidR="00B26CE3" w:rsidRDefault="00B26CE3" w:rsidP="00B26CE3">
      <w:pPr>
        <w:rPr>
          <w:rFonts w:ascii="Arial Narrow" w:hAnsi="Arial Narrow"/>
          <w:b/>
          <w:bCs/>
          <w:sz w:val="25"/>
          <w:szCs w:val="25"/>
        </w:rPr>
      </w:pPr>
    </w:p>
    <w:p w14:paraId="675350E5" w14:textId="77777777" w:rsidR="006E37A0" w:rsidRDefault="006E37A0" w:rsidP="00B26CE3">
      <w:pPr>
        <w:rPr>
          <w:rFonts w:ascii="Arial Narrow" w:hAnsi="Arial Narrow"/>
          <w:b/>
          <w:bCs/>
          <w:sz w:val="25"/>
          <w:szCs w:val="25"/>
        </w:rPr>
      </w:pPr>
    </w:p>
    <w:p w14:paraId="2AE3FF73" w14:textId="50138A39" w:rsidR="006E37A0" w:rsidRPr="00AB2AC1" w:rsidRDefault="006E37A0" w:rsidP="006E37A0">
      <w:pPr>
        <w:rPr>
          <w:rFonts w:ascii="Arial Narrow" w:hAnsi="Arial Narrow"/>
          <w:sz w:val="25"/>
          <w:szCs w:val="25"/>
        </w:rPr>
      </w:pPr>
      <w:bookmarkStart w:id="0" w:name="_Hlk178687391"/>
      <w:r w:rsidRPr="00AB2AC1">
        <w:rPr>
          <w:rFonts w:ascii="Arial Narrow" w:hAnsi="Arial Narrow"/>
          <w:sz w:val="25"/>
          <w:szCs w:val="25"/>
        </w:rPr>
        <w:t xml:space="preserve">Der letzte Tag dieses weiblichen </w:t>
      </w:r>
      <w:r w:rsidRPr="00AB2AC1">
        <w:rPr>
          <w:rFonts w:ascii="Arial Narrow" w:hAnsi="Arial Narrow"/>
          <w:sz w:val="25"/>
          <w:szCs w:val="25"/>
        </w:rPr>
        <w:t>(</w:t>
      </w:r>
      <w:proofErr w:type="spellStart"/>
      <w:r w:rsidRPr="00AB2AC1">
        <w:rPr>
          <w:rFonts w:ascii="Arial Narrow" w:hAnsi="Arial Narrow"/>
          <w:sz w:val="25"/>
          <w:szCs w:val="25"/>
        </w:rPr>
        <w:t>femi-nine</w:t>
      </w:r>
      <w:proofErr w:type="spellEnd"/>
      <w:r w:rsidRPr="00AB2AC1">
        <w:rPr>
          <w:rFonts w:ascii="Arial Narrow" w:hAnsi="Arial Narrow"/>
          <w:sz w:val="25"/>
          <w:szCs w:val="25"/>
        </w:rPr>
        <w:t xml:space="preserve"> = neunter Monat des Jahres) </w:t>
      </w:r>
      <w:r w:rsidRPr="00AB2AC1">
        <w:rPr>
          <w:rFonts w:ascii="Arial Narrow" w:hAnsi="Arial Narrow"/>
          <w:sz w:val="25"/>
          <w:szCs w:val="25"/>
        </w:rPr>
        <w:t>Monats des Todes und der Geburt (im Norden). Morgen wechseln wir in die 1:9-Energien des Oktobers. Es sieht auch so aus, als ob die Sonne sich auf einen aktiven Monat des Wandels vorbereitet, durch die Sonnenfinsternis Mitte der Woche</w:t>
      </w:r>
      <w:r w:rsidRPr="00AB2AC1">
        <w:rPr>
          <w:rFonts w:ascii="Arial Narrow" w:hAnsi="Arial Narrow"/>
          <w:sz w:val="25"/>
          <w:szCs w:val="25"/>
        </w:rPr>
        <w:t>/am 2. Oktober</w:t>
      </w:r>
      <w:r w:rsidRPr="00AB2AC1">
        <w:rPr>
          <w:rFonts w:ascii="Arial Narrow" w:hAnsi="Arial Narrow"/>
          <w:sz w:val="25"/>
          <w:szCs w:val="25"/>
        </w:rPr>
        <w:t>.</w:t>
      </w:r>
    </w:p>
    <w:p w14:paraId="28927F65" w14:textId="77777777" w:rsidR="006E37A0" w:rsidRPr="00AB2AC1" w:rsidRDefault="006E37A0" w:rsidP="006E37A0">
      <w:pPr>
        <w:rPr>
          <w:rFonts w:ascii="Arial Narrow" w:hAnsi="Arial Narrow"/>
          <w:sz w:val="25"/>
          <w:szCs w:val="25"/>
        </w:rPr>
      </w:pPr>
      <w:r w:rsidRPr="00AB2AC1">
        <w:rPr>
          <w:rFonts w:ascii="Arial Narrow" w:hAnsi="Arial Narrow"/>
          <w:sz w:val="25"/>
          <w:szCs w:val="25"/>
        </w:rPr>
        <w:t>ZUNEHMENDE CHANCE AUF SOLARE FLARES: Die Tage niedriger Sonnenaktivität könnten bald vorbei sein. Der Sonnenfleck AR3842 hat ein magnetisches Feld der Delta-Klasse entwickelt, das Energie für starke X-Klasse-Sonnenstürme speichert. NOAA-Experten schätzen eine 10%ige Chance auf X-Klasse-Sonnenstürme und eine 55%ige Chance auf M-Klasse-Sonnenstürme in den nächsten 24 Stunden.</w:t>
      </w:r>
    </w:p>
    <w:p w14:paraId="5B4AD661" w14:textId="77777777" w:rsidR="006E37A0" w:rsidRPr="00AB2AC1" w:rsidRDefault="006E37A0" w:rsidP="006E37A0">
      <w:pPr>
        <w:rPr>
          <w:rFonts w:ascii="Arial Narrow" w:hAnsi="Arial Narrow"/>
          <w:sz w:val="25"/>
          <w:szCs w:val="25"/>
        </w:rPr>
      </w:pPr>
      <w:r w:rsidRPr="00AB2AC1">
        <w:rPr>
          <w:rFonts w:ascii="Arial Narrow" w:hAnsi="Arial Narrow"/>
          <w:sz w:val="25"/>
          <w:szCs w:val="25"/>
        </w:rPr>
        <w:t>Weltraumwetter-Update – 30. September 2024, 10:05 UTC</w:t>
      </w:r>
    </w:p>
    <w:p w14:paraId="47FC981B" w14:textId="709127BD" w:rsidR="006E37A0" w:rsidRPr="00AB2AC1" w:rsidRDefault="006E37A0" w:rsidP="006E37A0">
      <w:pPr>
        <w:rPr>
          <w:rFonts w:ascii="Arial Narrow" w:hAnsi="Arial Narrow"/>
          <w:sz w:val="25"/>
          <w:szCs w:val="25"/>
        </w:rPr>
      </w:pPr>
      <w:r w:rsidRPr="00AB2AC1">
        <w:rPr>
          <w:noProof/>
        </w:rPr>
        <w:drawing>
          <wp:inline distT="0" distB="0" distL="0" distR="0" wp14:anchorId="0FC93249" wp14:editId="46FF4A0A">
            <wp:extent cx="5760720" cy="2891155"/>
            <wp:effectExtent l="0" t="0" r="0" b="4445"/>
            <wp:docPr id="16182581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91155"/>
                    </a:xfrm>
                    <a:prstGeom prst="rect">
                      <a:avLst/>
                    </a:prstGeom>
                    <a:noFill/>
                    <a:ln>
                      <a:noFill/>
                    </a:ln>
                  </pic:spPr>
                </pic:pic>
              </a:graphicData>
            </a:graphic>
          </wp:inline>
        </w:drawing>
      </w:r>
    </w:p>
    <w:p w14:paraId="1FF7157D" w14:textId="77777777" w:rsidR="006E37A0" w:rsidRPr="00AB2AC1" w:rsidRDefault="006E37A0" w:rsidP="006E37A0">
      <w:pPr>
        <w:rPr>
          <w:rFonts w:ascii="Arial Narrow" w:hAnsi="Arial Narrow"/>
          <w:sz w:val="25"/>
          <w:szCs w:val="25"/>
        </w:rPr>
      </w:pPr>
      <w:r w:rsidRPr="00AB2AC1">
        <w:rPr>
          <w:rFonts w:ascii="Arial Narrow" w:hAnsi="Arial Narrow"/>
          <w:sz w:val="25"/>
          <w:szCs w:val="25"/>
        </w:rPr>
        <w:t xml:space="preserve">Zum zweiten Mal in Folge wurde eine koronale Massenauswurfswolke (CME) beobachtet, die sich von der Sonne jenseits des östlichen Randes entfernt. Wenn eine aktive Sonnenfleckregion dafür verantwortlich ist, könnte sie sich später in dieser Woche zeigen. Für den Moment bleiben isolierte M-Flares möglich, wobei AR 3842 </w:t>
      </w:r>
      <w:proofErr w:type="gramStart"/>
      <w:r w:rsidRPr="00AB2AC1">
        <w:rPr>
          <w:rFonts w:ascii="Arial Narrow" w:hAnsi="Arial Narrow"/>
          <w:sz w:val="25"/>
          <w:szCs w:val="25"/>
        </w:rPr>
        <w:t>in der südöstlichen Quadranten</w:t>
      </w:r>
      <w:proofErr w:type="gramEnd"/>
      <w:r w:rsidRPr="00AB2AC1">
        <w:rPr>
          <w:rFonts w:ascii="Arial Narrow" w:hAnsi="Arial Narrow"/>
          <w:sz w:val="25"/>
          <w:szCs w:val="25"/>
        </w:rPr>
        <w:t xml:space="preserve"> die wahrscheinlichste Quelle ist."</w:t>
      </w:r>
    </w:p>
    <w:p w14:paraId="65001C79" w14:textId="77777777" w:rsidR="006E37A0" w:rsidRPr="00AB2AC1" w:rsidRDefault="006E37A0" w:rsidP="006E37A0">
      <w:pPr>
        <w:rPr>
          <w:rFonts w:ascii="Arial Narrow" w:hAnsi="Arial Narrow"/>
          <w:sz w:val="25"/>
          <w:szCs w:val="25"/>
        </w:rPr>
      </w:pPr>
    </w:p>
    <w:p w14:paraId="50513369" w14:textId="02B2EC76" w:rsidR="006E37A0" w:rsidRPr="00AB2AC1" w:rsidRDefault="006E37A0" w:rsidP="006E37A0">
      <w:pPr>
        <w:rPr>
          <w:rFonts w:ascii="Arial Narrow" w:hAnsi="Arial Narrow"/>
          <w:sz w:val="25"/>
          <w:szCs w:val="25"/>
        </w:rPr>
      </w:pPr>
      <w:r w:rsidRPr="00AB2AC1">
        <w:rPr>
          <w:rFonts w:ascii="Arial Narrow" w:hAnsi="Arial Narrow"/>
          <w:sz w:val="25"/>
          <w:szCs w:val="25"/>
        </w:rPr>
        <w:t>esistallesda.de/</w:t>
      </w:r>
      <w:r w:rsidRPr="00AB2AC1">
        <w:rPr>
          <w:rFonts w:ascii="Arial Narrow" w:hAnsi="Arial Narrow"/>
          <w:sz w:val="25"/>
          <w:szCs w:val="25"/>
        </w:rPr>
        <w:t>Erklärung:</w:t>
      </w:r>
    </w:p>
    <w:p w14:paraId="562E1ABC" w14:textId="77777777" w:rsidR="006E37A0" w:rsidRPr="00AB2AC1" w:rsidRDefault="006E37A0" w:rsidP="006E37A0">
      <w:pPr>
        <w:rPr>
          <w:rFonts w:ascii="Arial Narrow" w:hAnsi="Arial Narrow"/>
          <w:sz w:val="25"/>
          <w:szCs w:val="25"/>
        </w:rPr>
      </w:pPr>
    </w:p>
    <w:p w14:paraId="41C48519" w14:textId="675B3781" w:rsidR="006E37A0" w:rsidRPr="00AB2AC1" w:rsidRDefault="006E37A0" w:rsidP="006E37A0">
      <w:pPr>
        <w:rPr>
          <w:rFonts w:ascii="Arial Narrow" w:hAnsi="Arial Narrow"/>
          <w:sz w:val="25"/>
          <w:szCs w:val="25"/>
        </w:rPr>
      </w:pPr>
      <w:r w:rsidRPr="00AB2AC1">
        <w:rPr>
          <w:rFonts w:ascii="Arial Narrow" w:hAnsi="Arial Narrow"/>
          <w:sz w:val="25"/>
          <w:szCs w:val="25"/>
        </w:rPr>
        <w:lastRenderedPageBreak/>
        <w:t>1. Letzter Tag dieses weiblichen Monat</w:t>
      </w:r>
      <w:r w:rsidRPr="00AB2AC1">
        <w:rPr>
          <w:rFonts w:ascii="Arial Narrow" w:hAnsi="Arial Narrow"/>
          <w:sz w:val="25"/>
          <w:szCs w:val="25"/>
        </w:rPr>
        <w:t>s</w:t>
      </w:r>
      <w:r w:rsidRPr="00AB2AC1">
        <w:rPr>
          <w:rFonts w:ascii="Arial Narrow" w:hAnsi="Arial Narrow"/>
          <w:sz w:val="25"/>
          <w:szCs w:val="25"/>
        </w:rPr>
        <w:t>: Hier geht es um den September, der in bestimmten spirituellen oder astrologischen Kreisen als "weiblicher Monat" betrachtet wird, weil er für Themen wie Tod und Geburt steht</w:t>
      </w:r>
      <w:r w:rsidRPr="00AB2AC1">
        <w:rPr>
          <w:rFonts w:ascii="Arial Narrow" w:hAnsi="Arial Narrow"/>
          <w:sz w:val="25"/>
          <w:szCs w:val="25"/>
        </w:rPr>
        <w:t xml:space="preserve"> (</w:t>
      </w:r>
      <w:proofErr w:type="spellStart"/>
      <w:r w:rsidRPr="00AB2AC1">
        <w:rPr>
          <w:rFonts w:ascii="Arial Narrow" w:hAnsi="Arial Narrow"/>
          <w:sz w:val="25"/>
          <w:szCs w:val="25"/>
        </w:rPr>
        <w:t>femi-nine</w:t>
      </w:r>
      <w:proofErr w:type="spellEnd"/>
      <w:r w:rsidRPr="00AB2AC1">
        <w:rPr>
          <w:rFonts w:ascii="Arial Narrow" w:hAnsi="Arial Narrow"/>
          <w:sz w:val="25"/>
          <w:szCs w:val="25"/>
        </w:rPr>
        <w:t>/NEUN)</w:t>
      </w:r>
      <w:r w:rsidRPr="00AB2AC1">
        <w:rPr>
          <w:rFonts w:ascii="Arial Narrow" w:hAnsi="Arial Narrow"/>
          <w:sz w:val="25"/>
          <w:szCs w:val="25"/>
        </w:rPr>
        <w:t>. In dieser Zeit geschieht viel Veränderung.</w:t>
      </w:r>
    </w:p>
    <w:p w14:paraId="2B32F204" w14:textId="77777777" w:rsidR="006E37A0" w:rsidRPr="00AB2AC1" w:rsidRDefault="006E37A0" w:rsidP="006E37A0">
      <w:pPr>
        <w:rPr>
          <w:rFonts w:ascii="Arial Narrow" w:hAnsi="Arial Narrow"/>
          <w:sz w:val="25"/>
          <w:szCs w:val="25"/>
        </w:rPr>
      </w:pPr>
    </w:p>
    <w:p w14:paraId="5C7B4670" w14:textId="41B5C045" w:rsidR="006E37A0" w:rsidRPr="00AB2AC1" w:rsidRDefault="006E37A0" w:rsidP="006E37A0">
      <w:pPr>
        <w:rPr>
          <w:rFonts w:ascii="Arial Narrow" w:hAnsi="Arial Narrow"/>
          <w:sz w:val="25"/>
          <w:szCs w:val="25"/>
        </w:rPr>
      </w:pPr>
      <w:r w:rsidRPr="00AB2AC1">
        <w:rPr>
          <w:rFonts w:ascii="Arial Narrow" w:hAnsi="Arial Narrow"/>
          <w:sz w:val="25"/>
          <w:szCs w:val="25"/>
        </w:rPr>
        <w:t xml:space="preserve">2. 1:9 Energien des Oktobers: Das bedeutet, dass wir morgen in den Oktober übergehen, eine Zeit, die in diesem Zusammenhang mit den Energien von Erneuerung oder Transformation in Verbindung gebracht wird. Die Zahlen 1 und 9 symbolisieren hier </w:t>
      </w:r>
      <w:r w:rsidRPr="00AB2AC1">
        <w:rPr>
          <w:rFonts w:ascii="Arial Narrow" w:hAnsi="Arial Narrow"/>
          <w:sz w:val="25"/>
          <w:szCs w:val="25"/>
        </w:rPr>
        <w:t xml:space="preserve">den </w:t>
      </w:r>
      <w:r w:rsidRPr="00AB2AC1">
        <w:rPr>
          <w:rFonts w:ascii="Arial Narrow" w:hAnsi="Arial Narrow"/>
          <w:sz w:val="25"/>
          <w:szCs w:val="25"/>
        </w:rPr>
        <w:t>energetischen oder spirituellen Übergang.</w:t>
      </w:r>
    </w:p>
    <w:p w14:paraId="004A1F5E" w14:textId="77777777" w:rsidR="006E37A0" w:rsidRPr="00AB2AC1" w:rsidRDefault="006E37A0" w:rsidP="006E37A0">
      <w:pPr>
        <w:rPr>
          <w:rFonts w:ascii="Arial Narrow" w:hAnsi="Arial Narrow"/>
          <w:sz w:val="25"/>
          <w:szCs w:val="25"/>
        </w:rPr>
      </w:pPr>
    </w:p>
    <w:p w14:paraId="36A2031C" w14:textId="5F0768E2" w:rsidR="006E37A0" w:rsidRPr="00AB2AC1" w:rsidRDefault="006E37A0" w:rsidP="006E37A0">
      <w:pPr>
        <w:rPr>
          <w:rFonts w:ascii="Arial Narrow" w:hAnsi="Arial Narrow"/>
          <w:sz w:val="25"/>
          <w:szCs w:val="25"/>
        </w:rPr>
      </w:pPr>
      <w:r w:rsidRPr="00AB2AC1">
        <w:rPr>
          <w:rFonts w:ascii="Arial Narrow" w:hAnsi="Arial Narrow"/>
          <w:sz w:val="25"/>
          <w:szCs w:val="25"/>
        </w:rPr>
        <w:t>3. Die Sonne bereitet sich auf einen aktiven Monat des Wandels vor: Mitte der Woche wird eine Sonnenfinsternis erwartet, und die Sonne zeigt Anzeichen dafür, dass in diesem Monat einige starke Veränderungen anstehen</w:t>
      </w:r>
      <w:r w:rsidRPr="00AB2AC1">
        <w:rPr>
          <w:rFonts w:ascii="Arial Narrow" w:hAnsi="Arial Narrow"/>
          <w:sz w:val="25"/>
          <w:szCs w:val="25"/>
        </w:rPr>
        <w:t xml:space="preserve"> kann</w:t>
      </w:r>
      <w:r w:rsidRPr="00AB2AC1">
        <w:rPr>
          <w:rFonts w:ascii="Arial Narrow" w:hAnsi="Arial Narrow"/>
          <w:sz w:val="25"/>
          <w:szCs w:val="25"/>
        </w:rPr>
        <w:t>.</w:t>
      </w:r>
    </w:p>
    <w:p w14:paraId="005E183A" w14:textId="77777777" w:rsidR="006E37A0" w:rsidRPr="00AB2AC1" w:rsidRDefault="006E37A0" w:rsidP="006E37A0">
      <w:pPr>
        <w:rPr>
          <w:rFonts w:ascii="Arial Narrow" w:hAnsi="Arial Narrow"/>
          <w:sz w:val="25"/>
          <w:szCs w:val="25"/>
        </w:rPr>
      </w:pPr>
    </w:p>
    <w:p w14:paraId="34D41CC6" w14:textId="1BCD83BE" w:rsidR="006E37A0" w:rsidRPr="00AB2AC1" w:rsidRDefault="006E37A0" w:rsidP="006E37A0">
      <w:pPr>
        <w:rPr>
          <w:rFonts w:ascii="Arial Narrow" w:hAnsi="Arial Narrow"/>
          <w:sz w:val="25"/>
          <w:szCs w:val="25"/>
        </w:rPr>
      </w:pPr>
      <w:r w:rsidRPr="00AB2AC1">
        <w:rPr>
          <w:rFonts w:ascii="Arial Narrow" w:hAnsi="Arial Narrow"/>
          <w:sz w:val="25"/>
          <w:szCs w:val="25"/>
        </w:rPr>
        <w:t>4. Sonnenstürme (Flares): Die Sonne hat eine aktive Phase, in der sie sogenannte Sonnenstürme (Flares) auslöst. Diese Stürme können starke Energie freisetzen und sogar die Erde beeinflussen, z. B. das Wetter im Weltraum, Kommunikationssysteme oder Stromnetze.</w:t>
      </w:r>
      <w:r w:rsidRPr="00AB2AC1">
        <w:rPr>
          <w:rFonts w:ascii="Arial Narrow" w:hAnsi="Arial Narrow"/>
          <w:sz w:val="25"/>
          <w:szCs w:val="25"/>
        </w:rPr>
        <w:t xml:space="preserve"> Vor allem aber auch das energetische Feld des Menschen.</w:t>
      </w:r>
    </w:p>
    <w:p w14:paraId="48609825" w14:textId="77777777" w:rsidR="006E37A0" w:rsidRPr="00AB2AC1" w:rsidRDefault="006E37A0" w:rsidP="006E37A0">
      <w:pPr>
        <w:rPr>
          <w:rFonts w:ascii="Arial Narrow" w:hAnsi="Arial Narrow"/>
          <w:sz w:val="25"/>
          <w:szCs w:val="25"/>
        </w:rPr>
      </w:pPr>
    </w:p>
    <w:p w14:paraId="3CB99EDB" w14:textId="63C6539B" w:rsidR="006E37A0" w:rsidRPr="00AB2AC1" w:rsidRDefault="006E37A0" w:rsidP="006E37A0">
      <w:pPr>
        <w:rPr>
          <w:rFonts w:ascii="Arial Narrow" w:hAnsi="Arial Narrow"/>
          <w:sz w:val="25"/>
          <w:szCs w:val="25"/>
        </w:rPr>
      </w:pPr>
      <w:r w:rsidRPr="00AB2AC1">
        <w:rPr>
          <w:rFonts w:ascii="Arial Narrow" w:hAnsi="Arial Narrow"/>
          <w:sz w:val="25"/>
          <w:szCs w:val="25"/>
        </w:rPr>
        <w:t>5. Sonnenfleck AR3842: Ein besonderer Sonnenfleck hat sich entwickelt und könnte in den nächsten Tagen starke Sonnenstürme auslösen. Experten schätzen die Wahrscheinlichkeit auf etwa 10% für starke Stürme und 55% für moderate Stürme.</w:t>
      </w:r>
    </w:p>
    <w:p w14:paraId="3810021D" w14:textId="77777777" w:rsidR="006E37A0" w:rsidRPr="00AB2AC1" w:rsidRDefault="006E37A0" w:rsidP="006E37A0">
      <w:pPr>
        <w:rPr>
          <w:rFonts w:ascii="Arial Narrow" w:hAnsi="Arial Narrow"/>
          <w:sz w:val="25"/>
          <w:szCs w:val="25"/>
        </w:rPr>
      </w:pPr>
    </w:p>
    <w:p w14:paraId="592DE21C" w14:textId="0483D1C8" w:rsidR="006E37A0" w:rsidRPr="00AB2AC1" w:rsidRDefault="006E37A0" w:rsidP="006E37A0">
      <w:pPr>
        <w:rPr>
          <w:rFonts w:ascii="Arial Narrow" w:hAnsi="Arial Narrow"/>
          <w:sz w:val="25"/>
          <w:szCs w:val="25"/>
        </w:rPr>
      </w:pPr>
      <w:r w:rsidRPr="00AB2AC1">
        <w:rPr>
          <w:rFonts w:ascii="Arial Narrow" w:hAnsi="Arial Narrow"/>
          <w:sz w:val="25"/>
          <w:szCs w:val="25"/>
        </w:rPr>
        <w:t>6. Koronaler Massenauswurf (CME): Das ist eine Explosion auf der Sonne, die große Mengen an Plasma und Magnetfeld ins All schleudert. Diese Massen könnten in den nächsten Tagen die Erde beeinflussen, wenn sich die aktive Sonnenfleckregion dreht und in Sicht kommt.</w:t>
      </w:r>
    </w:p>
    <w:p w14:paraId="42BEEFC3" w14:textId="77777777" w:rsidR="00B26CE3" w:rsidRPr="00AB2AC1" w:rsidRDefault="00B26CE3" w:rsidP="00B26CE3">
      <w:pPr>
        <w:rPr>
          <w:rFonts w:ascii="Arial Narrow" w:hAnsi="Arial Narrow"/>
          <w:sz w:val="25"/>
          <w:szCs w:val="25"/>
        </w:rPr>
      </w:pPr>
      <w:r w:rsidRPr="00AB2AC1">
        <w:rPr>
          <w:rFonts w:ascii="Arial Narrow" w:hAnsi="Arial Narrow"/>
          <w:sz w:val="25"/>
          <w:szCs w:val="25"/>
        </w:rPr>
        <w:t> </w:t>
      </w:r>
    </w:p>
    <w:bookmarkEnd w:id="0"/>
    <w:p w14:paraId="30C30BB8" w14:textId="4BE2469C" w:rsidR="00C402F5" w:rsidRPr="00AB2AC1" w:rsidRDefault="00C402F5" w:rsidP="00DA4271">
      <w:pPr>
        <w:rPr>
          <w:rFonts w:ascii="Arial Narrow" w:hAnsi="Arial Narrow"/>
          <w:sz w:val="25"/>
          <w:szCs w:val="25"/>
        </w:rPr>
      </w:pPr>
    </w:p>
    <w:sectPr w:rsidR="00C402F5" w:rsidRPr="00AB2AC1" w:rsidSect="009E04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38"/>
    <w:rsid w:val="00017505"/>
    <w:rsid w:val="000209FD"/>
    <w:rsid w:val="0003675E"/>
    <w:rsid w:val="000405D8"/>
    <w:rsid w:val="00055668"/>
    <w:rsid w:val="0006189D"/>
    <w:rsid w:val="000814AD"/>
    <w:rsid w:val="000A5BBC"/>
    <w:rsid w:val="000B0B2C"/>
    <w:rsid w:val="000B1E33"/>
    <w:rsid w:val="000B3C94"/>
    <w:rsid w:val="000E73AD"/>
    <w:rsid w:val="000E7A1B"/>
    <w:rsid w:val="000F7259"/>
    <w:rsid w:val="0010264C"/>
    <w:rsid w:val="001311E4"/>
    <w:rsid w:val="001347DA"/>
    <w:rsid w:val="00162FD9"/>
    <w:rsid w:val="00166933"/>
    <w:rsid w:val="00167D72"/>
    <w:rsid w:val="0017565B"/>
    <w:rsid w:val="00202D93"/>
    <w:rsid w:val="002103FB"/>
    <w:rsid w:val="00217872"/>
    <w:rsid w:val="002207A5"/>
    <w:rsid w:val="00231F56"/>
    <w:rsid w:val="00236757"/>
    <w:rsid w:val="002368D0"/>
    <w:rsid w:val="0026058F"/>
    <w:rsid w:val="00292573"/>
    <w:rsid w:val="002C7D05"/>
    <w:rsid w:val="002E0A19"/>
    <w:rsid w:val="00304A1A"/>
    <w:rsid w:val="00322759"/>
    <w:rsid w:val="00326C75"/>
    <w:rsid w:val="00384AF4"/>
    <w:rsid w:val="00393A44"/>
    <w:rsid w:val="003A60AA"/>
    <w:rsid w:val="003E3369"/>
    <w:rsid w:val="003F6DCD"/>
    <w:rsid w:val="0040299B"/>
    <w:rsid w:val="004267E1"/>
    <w:rsid w:val="00473BEE"/>
    <w:rsid w:val="004745EB"/>
    <w:rsid w:val="004A3E34"/>
    <w:rsid w:val="004A4EA3"/>
    <w:rsid w:val="004B1C8F"/>
    <w:rsid w:val="004B6A27"/>
    <w:rsid w:val="004C3A56"/>
    <w:rsid w:val="004C66A5"/>
    <w:rsid w:val="004C6762"/>
    <w:rsid w:val="004D2A0C"/>
    <w:rsid w:val="004E2698"/>
    <w:rsid w:val="00511A84"/>
    <w:rsid w:val="00542CDB"/>
    <w:rsid w:val="0055658F"/>
    <w:rsid w:val="0057765D"/>
    <w:rsid w:val="005931DA"/>
    <w:rsid w:val="005A236E"/>
    <w:rsid w:val="005B33F6"/>
    <w:rsid w:val="005B55CF"/>
    <w:rsid w:val="005F268C"/>
    <w:rsid w:val="0060441B"/>
    <w:rsid w:val="0062278E"/>
    <w:rsid w:val="00625AA2"/>
    <w:rsid w:val="006422B0"/>
    <w:rsid w:val="0064748F"/>
    <w:rsid w:val="006C7894"/>
    <w:rsid w:val="006D24BE"/>
    <w:rsid w:val="006E37A0"/>
    <w:rsid w:val="007011AC"/>
    <w:rsid w:val="00714076"/>
    <w:rsid w:val="007227B3"/>
    <w:rsid w:val="007321DB"/>
    <w:rsid w:val="007467DF"/>
    <w:rsid w:val="00786053"/>
    <w:rsid w:val="007A59E9"/>
    <w:rsid w:val="007D4481"/>
    <w:rsid w:val="007E7B03"/>
    <w:rsid w:val="007F2371"/>
    <w:rsid w:val="007F278F"/>
    <w:rsid w:val="007F7BC9"/>
    <w:rsid w:val="008030AF"/>
    <w:rsid w:val="008041EC"/>
    <w:rsid w:val="00812F3A"/>
    <w:rsid w:val="008149B7"/>
    <w:rsid w:val="008426A9"/>
    <w:rsid w:val="00846CDD"/>
    <w:rsid w:val="00851970"/>
    <w:rsid w:val="008558D4"/>
    <w:rsid w:val="00871F17"/>
    <w:rsid w:val="00894619"/>
    <w:rsid w:val="008A75B6"/>
    <w:rsid w:val="008C23A2"/>
    <w:rsid w:val="008F6A3F"/>
    <w:rsid w:val="009338BC"/>
    <w:rsid w:val="00950975"/>
    <w:rsid w:val="009658AC"/>
    <w:rsid w:val="0096675D"/>
    <w:rsid w:val="00967304"/>
    <w:rsid w:val="009814F0"/>
    <w:rsid w:val="0098381E"/>
    <w:rsid w:val="009974A0"/>
    <w:rsid w:val="009B4710"/>
    <w:rsid w:val="009C1D52"/>
    <w:rsid w:val="009D201C"/>
    <w:rsid w:val="009E0460"/>
    <w:rsid w:val="009F47B0"/>
    <w:rsid w:val="00A20280"/>
    <w:rsid w:val="00A2159A"/>
    <w:rsid w:val="00A33339"/>
    <w:rsid w:val="00A335E1"/>
    <w:rsid w:val="00A42D8A"/>
    <w:rsid w:val="00A5646A"/>
    <w:rsid w:val="00A91E2F"/>
    <w:rsid w:val="00AB2AC1"/>
    <w:rsid w:val="00AB6E68"/>
    <w:rsid w:val="00AC3638"/>
    <w:rsid w:val="00AE31FB"/>
    <w:rsid w:val="00AE3F55"/>
    <w:rsid w:val="00AF6632"/>
    <w:rsid w:val="00B17DCD"/>
    <w:rsid w:val="00B243DD"/>
    <w:rsid w:val="00B25B65"/>
    <w:rsid w:val="00B26CE3"/>
    <w:rsid w:val="00B27CF6"/>
    <w:rsid w:val="00B525A3"/>
    <w:rsid w:val="00B55E9D"/>
    <w:rsid w:val="00B61CBB"/>
    <w:rsid w:val="00B7599A"/>
    <w:rsid w:val="00B75FC8"/>
    <w:rsid w:val="00BA52F6"/>
    <w:rsid w:val="00BB785F"/>
    <w:rsid w:val="00BC16AD"/>
    <w:rsid w:val="00BE2A9F"/>
    <w:rsid w:val="00C00C06"/>
    <w:rsid w:val="00C05C46"/>
    <w:rsid w:val="00C318CD"/>
    <w:rsid w:val="00C402F5"/>
    <w:rsid w:val="00C509BD"/>
    <w:rsid w:val="00C528F7"/>
    <w:rsid w:val="00C6244B"/>
    <w:rsid w:val="00CA4024"/>
    <w:rsid w:val="00CD2E38"/>
    <w:rsid w:val="00CD4FF6"/>
    <w:rsid w:val="00D15315"/>
    <w:rsid w:val="00D31C10"/>
    <w:rsid w:val="00D51043"/>
    <w:rsid w:val="00D55DB8"/>
    <w:rsid w:val="00D81F78"/>
    <w:rsid w:val="00DA314F"/>
    <w:rsid w:val="00DA4271"/>
    <w:rsid w:val="00DD632D"/>
    <w:rsid w:val="00DF4DF3"/>
    <w:rsid w:val="00E07E8A"/>
    <w:rsid w:val="00E142C3"/>
    <w:rsid w:val="00E431C6"/>
    <w:rsid w:val="00E61F15"/>
    <w:rsid w:val="00E672BC"/>
    <w:rsid w:val="00E85EAB"/>
    <w:rsid w:val="00E9199B"/>
    <w:rsid w:val="00E93FDE"/>
    <w:rsid w:val="00EA77C4"/>
    <w:rsid w:val="00EB2BE4"/>
    <w:rsid w:val="00ED59F9"/>
    <w:rsid w:val="00EF57C1"/>
    <w:rsid w:val="00F240CA"/>
    <w:rsid w:val="00F25E85"/>
    <w:rsid w:val="00F32315"/>
    <w:rsid w:val="00F34C62"/>
    <w:rsid w:val="00F5080E"/>
    <w:rsid w:val="00F56464"/>
    <w:rsid w:val="00F60014"/>
    <w:rsid w:val="00F97C4A"/>
    <w:rsid w:val="00FA7C96"/>
    <w:rsid w:val="00FC5922"/>
    <w:rsid w:val="00FD39DA"/>
    <w:rsid w:val="00FD5215"/>
    <w:rsid w:val="00FE782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6385"/>
  <w15:chartTrackingRefBased/>
  <w15:docId w15:val="{75A6C187-55B6-4677-AEB9-A4D60E96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27B3"/>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F6A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DA4271"/>
    <w:rPr>
      <w:color w:val="0563C1" w:themeColor="hyperlink"/>
      <w:u w:val="single"/>
    </w:rPr>
  </w:style>
  <w:style w:type="character" w:styleId="NichtaufgelsteErwhnung">
    <w:name w:val="Unresolved Mention"/>
    <w:basedOn w:val="Absatz-Standardschriftart"/>
    <w:uiPriority w:val="99"/>
    <w:semiHidden/>
    <w:unhideWhenUsed/>
    <w:rsid w:val="00DA4271"/>
    <w:rPr>
      <w:color w:val="605E5C"/>
      <w:shd w:val="clear" w:color="auto" w:fill="E1DFDD"/>
    </w:rPr>
  </w:style>
  <w:style w:type="character" w:customStyle="1" w:styleId="hgkelc">
    <w:name w:val="hgkelc"/>
    <w:basedOn w:val="Absatz-Standardschriftart"/>
    <w:rsid w:val="00B5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644091">
      <w:bodyDiv w:val="1"/>
      <w:marLeft w:val="0"/>
      <w:marRight w:val="0"/>
      <w:marTop w:val="0"/>
      <w:marBottom w:val="0"/>
      <w:divBdr>
        <w:top w:val="none" w:sz="0" w:space="0" w:color="auto"/>
        <w:left w:val="none" w:sz="0" w:space="0" w:color="auto"/>
        <w:bottom w:val="none" w:sz="0" w:space="0" w:color="auto"/>
        <w:right w:val="none" w:sz="0" w:space="0" w:color="auto"/>
      </w:divBdr>
    </w:div>
    <w:div w:id="249169296">
      <w:bodyDiv w:val="1"/>
      <w:marLeft w:val="0"/>
      <w:marRight w:val="0"/>
      <w:marTop w:val="0"/>
      <w:marBottom w:val="0"/>
      <w:divBdr>
        <w:top w:val="none" w:sz="0" w:space="0" w:color="auto"/>
        <w:left w:val="none" w:sz="0" w:space="0" w:color="auto"/>
        <w:bottom w:val="none" w:sz="0" w:space="0" w:color="auto"/>
        <w:right w:val="none" w:sz="0" w:space="0" w:color="auto"/>
      </w:divBdr>
    </w:div>
    <w:div w:id="260996485">
      <w:bodyDiv w:val="1"/>
      <w:marLeft w:val="0"/>
      <w:marRight w:val="0"/>
      <w:marTop w:val="0"/>
      <w:marBottom w:val="0"/>
      <w:divBdr>
        <w:top w:val="none" w:sz="0" w:space="0" w:color="auto"/>
        <w:left w:val="none" w:sz="0" w:space="0" w:color="auto"/>
        <w:bottom w:val="none" w:sz="0" w:space="0" w:color="auto"/>
        <w:right w:val="none" w:sz="0" w:space="0" w:color="auto"/>
      </w:divBdr>
    </w:div>
    <w:div w:id="302581477">
      <w:bodyDiv w:val="1"/>
      <w:marLeft w:val="0"/>
      <w:marRight w:val="0"/>
      <w:marTop w:val="0"/>
      <w:marBottom w:val="0"/>
      <w:divBdr>
        <w:top w:val="none" w:sz="0" w:space="0" w:color="auto"/>
        <w:left w:val="none" w:sz="0" w:space="0" w:color="auto"/>
        <w:bottom w:val="none" w:sz="0" w:space="0" w:color="auto"/>
        <w:right w:val="none" w:sz="0" w:space="0" w:color="auto"/>
      </w:divBdr>
    </w:div>
    <w:div w:id="304089471">
      <w:bodyDiv w:val="1"/>
      <w:marLeft w:val="0"/>
      <w:marRight w:val="0"/>
      <w:marTop w:val="0"/>
      <w:marBottom w:val="0"/>
      <w:divBdr>
        <w:top w:val="none" w:sz="0" w:space="0" w:color="auto"/>
        <w:left w:val="none" w:sz="0" w:space="0" w:color="auto"/>
        <w:bottom w:val="none" w:sz="0" w:space="0" w:color="auto"/>
        <w:right w:val="none" w:sz="0" w:space="0" w:color="auto"/>
      </w:divBdr>
      <w:divsChild>
        <w:div w:id="363989103">
          <w:marLeft w:val="0"/>
          <w:marRight w:val="0"/>
          <w:marTop w:val="0"/>
          <w:marBottom w:val="0"/>
          <w:divBdr>
            <w:top w:val="none" w:sz="0" w:space="0" w:color="auto"/>
            <w:left w:val="none" w:sz="0" w:space="0" w:color="auto"/>
            <w:bottom w:val="none" w:sz="0" w:space="0" w:color="auto"/>
            <w:right w:val="none" w:sz="0" w:space="0" w:color="auto"/>
          </w:divBdr>
          <w:divsChild>
            <w:div w:id="221212580">
              <w:marLeft w:val="0"/>
              <w:marRight w:val="0"/>
              <w:marTop w:val="0"/>
              <w:marBottom w:val="0"/>
              <w:divBdr>
                <w:top w:val="none" w:sz="0" w:space="0" w:color="auto"/>
                <w:left w:val="none" w:sz="0" w:space="0" w:color="auto"/>
                <w:bottom w:val="none" w:sz="0" w:space="0" w:color="auto"/>
                <w:right w:val="none" w:sz="0" w:space="0" w:color="auto"/>
              </w:divBdr>
              <w:divsChild>
                <w:div w:id="18986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92124">
      <w:bodyDiv w:val="1"/>
      <w:marLeft w:val="0"/>
      <w:marRight w:val="0"/>
      <w:marTop w:val="0"/>
      <w:marBottom w:val="0"/>
      <w:divBdr>
        <w:top w:val="none" w:sz="0" w:space="0" w:color="auto"/>
        <w:left w:val="none" w:sz="0" w:space="0" w:color="auto"/>
        <w:bottom w:val="none" w:sz="0" w:space="0" w:color="auto"/>
        <w:right w:val="none" w:sz="0" w:space="0" w:color="auto"/>
      </w:divBdr>
    </w:div>
    <w:div w:id="355615573">
      <w:bodyDiv w:val="1"/>
      <w:marLeft w:val="0"/>
      <w:marRight w:val="0"/>
      <w:marTop w:val="0"/>
      <w:marBottom w:val="0"/>
      <w:divBdr>
        <w:top w:val="none" w:sz="0" w:space="0" w:color="auto"/>
        <w:left w:val="none" w:sz="0" w:space="0" w:color="auto"/>
        <w:bottom w:val="none" w:sz="0" w:space="0" w:color="auto"/>
        <w:right w:val="none" w:sz="0" w:space="0" w:color="auto"/>
      </w:divBdr>
      <w:divsChild>
        <w:div w:id="383604833">
          <w:marLeft w:val="0"/>
          <w:marRight w:val="0"/>
          <w:marTop w:val="0"/>
          <w:marBottom w:val="0"/>
          <w:divBdr>
            <w:top w:val="none" w:sz="0" w:space="0" w:color="auto"/>
            <w:left w:val="none" w:sz="0" w:space="0" w:color="auto"/>
            <w:bottom w:val="none" w:sz="0" w:space="0" w:color="auto"/>
            <w:right w:val="none" w:sz="0" w:space="0" w:color="auto"/>
          </w:divBdr>
          <w:divsChild>
            <w:div w:id="876160700">
              <w:marLeft w:val="0"/>
              <w:marRight w:val="0"/>
              <w:marTop w:val="0"/>
              <w:marBottom w:val="0"/>
              <w:divBdr>
                <w:top w:val="none" w:sz="0" w:space="0" w:color="auto"/>
                <w:left w:val="none" w:sz="0" w:space="0" w:color="auto"/>
                <w:bottom w:val="none" w:sz="0" w:space="0" w:color="auto"/>
                <w:right w:val="none" w:sz="0" w:space="0" w:color="auto"/>
              </w:divBdr>
              <w:divsChild>
                <w:div w:id="1451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4167">
      <w:bodyDiv w:val="1"/>
      <w:marLeft w:val="0"/>
      <w:marRight w:val="0"/>
      <w:marTop w:val="0"/>
      <w:marBottom w:val="0"/>
      <w:divBdr>
        <w:top w:val="none" w:sz="0" w:space="0" w:color="auto"/>
        <w:left w:val="none" w:sz="0" w:space="0" w:color="auto"/>
        <w:bottom w:val="none" w:sz="0" w:space="0" w:color="auto"/>
        <w:right w:val="none" w:sz="0" w:space="0" w:color="auto"/>
      </w:divBdr>
      <w:divsChild>
        <w:div w:id="701787058">
          <w:marLeft w:val="0"/>
          <w:marRight w:val="0"/>
          <w:marTop w:val="0"/>
          <w:marBottom w:val="0"/>
          <w:divBdr>
            <w:top w:val="none" w:sz="0" w:space="0" w:color="auto"/>
            <w:left w:val="none" w:sz="0" w:space="0" w:color="auto"/>
            <w:bottom w:val="none" w:sz="0" w:space="0" w:color="auto"/>
            <w:right w:val="none" w:sz="0" w:space="0" w:color="auto"/>
          </w:divBdr>
          <w:divsChild>
            <w:div w:id="741752608">
              <w:marLeft w:val="0"/>
              <w:marRight w:val="0"/>
              <w:marTop w:val="0"/>
              <w:marBottom w:val="0"/>
              <w:divBdr>
                <w:top w:val="none" w:sz="0" w:space="0" w:color="auto"/>
                <w:left w:val="none" w:sz="0" w:space="0" w:color="auto"/>
                <w:bottom w:val="none" w:sz="0" w:space="0" w:color="auto"/>
                <w:right w:val="none" w:sz="0" w:space="0" w:color="auto"/>
              </w:divBdr>
              <w:divsChild>
                <w:div w:id="103430260">
                  <w:marLeft w:val="0"/>
                  <w:marRight w:val="0"/>
                  <w:marTop w:val="0"/>
                  <w:marBottom w:val="0"/>
                  <w:divBdr>
                    <w:top w:val="none" w:sz="0" w:space="0" w:color="auto"/>
                    <w:left w:val="none" w:sz="0" w:space="0" w:color="auto"/>
                    <w:bottom w:val="none" w:sz="0" w:space="0" w:color="auto"/>
                    <w:right w:val="none" w:sz="0" w:space="0" w:color="auto"/>
                  </w:divBdr>
                </w:div>
                <w:div w:id="1198934155">
                  <w:marLeft w:val="0"/>
                  <w:marRight w:val="0"/>
                  <w:marTop w:val="0"/>
                  <w:marBottom w:val="0"/>
                  <w:divBdr>
                    <w:top w:val="none" w:sz="0" w:space="0" w:color="auto"/>
                    <w:left w:val="none" w:sz="0" w:space="0" w:color="auto"/>
                    <w:bottom w:val="none" w:sz="0" w:space="0" w:color="auto"/>
                    <w:right w:val="none" w:sz="0" w:space="0" w:color="auto"/>
                  </w:divBdr>
                </w:div>
              </w:divsChild>
            </w:div>
            <w:div w:id="1546333915">
              <w:marLeft w:val="0"/>
              <w:marRight w:val="0"/>
              <w:marTop w:val="0"/>
              <w:marBottom w:val="0"/>
              <w:divBdr>
                <w:top w:val="none" w:sz="0" w:space="0" w:color="auto"/>
                <w:left w:val="none" w:sz="0" w:space="0" w:color="auto"/>
                <w:bottom w:val="none" w:sz="0" w:space="0" w:color="auto"/>
                <w:right w:val="none" w:sz="0" w:space="0" w:color="auto"/>
              </w:divBdr>
            </w:div>
          </w:divsChild>
        </w:div>
        <w:div w:id="211843064">
          <w:marLeft w:val="0"/>
          <w:marRight w:val="0"/>
          <w:marTop w:val="0"/>
          <w:marBottom w:val="0"/>
          <w:divBdr>
            <w:top w:val="none" w:sz="0" w:space="0" w:color="auto"/>
            <w:left w:val="none" w:sz="0" w:space="0" w:color="auto"/>
            <w:bottom w:val="none" w:sz="0" w:space="0" w:color="auto"/>
            <w:right w:val="none" w:sz="0" w:space="0" w:color="auto"/>
          </w:divBdr>
          <w:divsChild>
            <w:div w:id="990135765">
              <w:marLeft w:val="0"/>
              <w:marRight w:val="0"/>
              <w:marTop w:val="0"/>
              <w:marBottom w:val="0"/>
              <w:divBdr>
                <w:top w:val="none" w:sz="0" w:space="0" w:color="auto"/>
                <w:left w:val="none" w:sz="0" w:space="0" w:color="auto"/>
                <w:bottom w:val="none" w:sz="0" w:space="0" w:color="auto"/>
                <w:right w:val="none" w:sz="0" w:space="0" w:color="auto"/>
              </w:divBdr>
              <w:divsChild>
                <w:div w:id="559757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60566">
                  <w:marLeft w:val="0"/>
                  <w:marRight w:val="0"/>
                  <w:marTop w:val="0"/>
                  <w:marBottom w:val="0"/>
                  <w:divBdr>
                    <w:top w:val="none" w:sz="0" w:space="0" w:color="auto"/>
                    <w:left w:val="none" w:sz="0" w:space="0" w:color="auto"/>
                    <w:bottom w:val="none" w:sz="0" w:space="0" w:color="auto"/>
                    <w:right w:val="none" w:sz="0" w:space="0" w:color="auto"/>
                  </w:divBdr>
                  <w:divsChild>
                    <w:div w:id="19217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0158">
      <w:bodyDiv w:val="1"/>
      <w:marLeft w:val="0"/>
      <w:marRight w:val="0"/>
      <w:marTop w:val="0"/>
      <w:marBottom w:val="0"/>
      <w:divBdr>
        <w:top w:val="none" w:sz="0" w:space="0" w:color="auto"/>
        <w:left w:val="none" w:sz="0" w:space="0" w:color="auto"/>
        <w:bottom w:val="none" w:sz="0" w:space="0" w:color="auto"/>
        <w:right w:val="none" w:sz="0" w:space="0" w:color="auto"/>
      </w:divBdr>
    </w:div>
    <w:div w:id="463742631">
      <w:bodyDiv w:val="1"/>
      <w:marLeft w:val="0"/>
      <w:marRight w:val="0"/>
      <w:marTop w:val="0"/>
      <w:marBottom w:val="0"/>
      <w:divBdr>
        <w:top w:val="none" w:sz="0" w:space="0" w:color="auto"/>
        <w:left w:val="none" w:sz="0" w:space="0" w:color="auto"/>
        <w:bottom w:val="none" w:sz="0" w:space="0" w:color="auto"/>
        <w:right w:val="none" w:sz="0" w:space="0" w:color="auto"/>
      </w:divBdr>
    </w:div>
    <w:div w:id="472255984">
      <w:bodyDiv w:val="1"/>
      <w:marLeft w:val="0"/>
      <w:marRight w:val="0"/>
      <w:marTop w:val="0"/>
      <w:marBottom w:val="0"/>
      <w:divBdr>
        <w:top w:val="none" w:sz="0" w:space="0" w:color="auto"/>
        <w:left w:val="none" w:sz="0" w:space="0" w:color="auto"/>
        <w:bottom w:val="none" w:sz="0" w:space="0" w:color="auto"/>
        <w:right w:val="none" w:sz="0" w:space="0" w:color="auto"/>
      </w:divBdr>
    </w:div>
    <w:div w:id="570653230">
      <w:bodyDiv w:val="1"/>
      <w:marLeft w:val="0"/>
      <w:marRight w:val="0"/>
      <w:marTop w:val="0"/>
      <w:marBottom w:val="0"/>
      <w:divBdr>
        <w:top w:val="none" w:sz="0" w:space="0" w:color="auto"/>
        <w:left w:val="none" w:sz="0" w:space="0" w:color="auto"/>
        <w:bottom w:val="none" w:sz="0" w:space="0" w:color="auto"/>
        <w:right w:val="none" w:sz="0" w:space="0" w:color="auto"/>
      </w:divBdr>
    </w:div>
    <w:div w:id="613757889">
      <w:bodyDiv w:val="1"/>
      <w:marLeft w:val="0"/>
      <w:marRight w:val="0"/>
      <w:marTop w:val="0"/>
      <w:marBottom w:val="0"/>
      <w:divBdr>
        <w:top w:val="none" w:sz="0" w:space="0" w:color="auto"/>
        <w:left w:val="none" w:sz="0" w:space="0" w:color="auto"/>
        <w:bottom w:val="none" w:sz="0" w:space="0" w:color="auto"/>
        <w:right w:val="none" w:sz="0" w:space="0" w:color="auto"/>
      </w:divBdr>
      <w:divsChild>
        <w:div w:id="148311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350764381">
          <w:marLeft w:val="0"/>
          <w:marRight w:val="0"/>
          <w:marTop w:val="0"/>
          <w:marBottom w:val="0"/>
          <w:divBdr>
            <w:top w:val="none" w:sz="0" w:space="0" w:color="auto"/>
            <w:left w:val="none" w:sz="0" w:space="0" w:color="auto"/>
            <w:bottom w:val="none" w:sz="0" w:space="0" w:color="auto"/>
            <w:right w:val="none" w:sz="0" w:space="0" w:color="auto"/>
          </w:divBdr>
          <w:divsChild>
            <w:div w:id="9139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6168">
      <w:bodyDiv w:val="1"/>
      <w:marLeft w:val="0"/>
      <w:marRight w:val="0"/>
      <w:marTop w:val="0"/>
      <w:marBottom w:val="0"/>
      <w:divBdr>
        <w:top w:val="none" w:sz="0" w:space="0" w:color="auto"/>
        <w:left w:val="none" w:sz="0" w:space="0" w:color="auto"/>
        <w:bottom w:val="none" w:sz="0" w:space="0" w:color="auto"/>
        <w:right w:val="none" w:sz="0" w:space="0" w:color="auto"/>
      </w:divBdr>
      <w:divsChild>
        <w:div w:id="1887789958">
          <w:marLeft w:val="0"/>
          <w:marRight w:val="0"/>
          <w:marTop w:val="0"/>
          <w:marBottom w:val="0"/>
          <w:divBdr>
            <w:top w:val="none" w:sz="0" w:space="0" w:color="auto"/>
            <w:left w:val="none" w:sz="0" w:space="0" w:color="auto"/>
            <w:bottom w:val="none" w:sz="0" w:space="0" w:color="auto"/>
            <w:right w:val="none" w:sz="0" w:space="0" w:color="auto"/>
          </w:divBdr>
          <w:divsChild>
            <w:div w:id="1571041183">
              <w:marLeft w:val="0"/>
              <w:marRight w:val="0"/>
              <w:marTop w:val="0"/>
              <w:marBottom w:val="0"/>
              <w:divBdr>
                <w:top w:val="none" w:sz="0" w:space="0" w:color="auto"/>
                <w:left w:val="none" w:sz="0" w:space="0" w:color="auto"/>
                <w:bottom w:val="none" w:sz="0" w:space="0" w:color="auto"/>
                <w:right w:val="none" w:sz="0" w:space="0" w:color="auto"/>
              </w:divBdr>
              <w:divsChild>
                <w:div w:id="19241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920">
      <w:bodyDiv w:val="1"/>
      <w:marLeft w:val="0"/>
      <w:marRight w:val="0"/>
      <w:marTop w:val="0"/>
      <w:marBottom w:val="0"/>
      <w:divBdr>
        <w:top w:val="none" w:sz="0" w:space="0" w:color="auto"/>
        <w:left w:val="none" w:sz="0" w:space="0" w:color="auto"/>
        <w:bottom w:val="none" w:sz="0" w:space="0" w:color="auto"/>
        <w:right w:val="none" w:sz="0" w:space="0" w:color="auto"/>
      </w:divBdr>
      <w:divsChild>
        <w:div w:id="1858350294">
          <w:marLeft w:val="0"/>
          <w:marRight w:val="0"/>
          <w:marTop w:val="0"/>
          <w:marBottom w:val="0"/>
          <w:divBdr>
            <w:top w:val="none" w:sz="0" w:space="0" w:color="auto"/>
            <w:left w:val="none" w:sz="0" w:space="0" w:color="auto"/>
            <w:bottom w:val="none" w:sz="0" w:space="0" w:color="auto"/>
            <w:right w:val="none" w:sz="0" w:space="0" w:color="auto"/>
          </w:divBdr>
          <w:divsChild>
            <w:div w:id="255329677">
              <w:marLeft w:val="0"/>
              <w:marRight w:val="0"/>
              <w:marTop w:val="0"/>
              <w:marBottom w:val="0"/>
              <w:divBdr>
                <w:top w:val="none" w:sz="0" w:space="0" w:color="auto"/>
                <w:left w:val="none" w:sz="0" w:space="0" w:color="auto"/>
                <w:bottom w:val="none" w:sz="0" w:space="0" w:color="auto"/>
                <w:right w:val="none" w:sz="0" w:space="0" w:color="auto"/>
              </w:divBdr>
              <w:divsChild>
                <w:div w:id="4606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75571">
      <w:bodyDiv w:val="1"/>
      <w:marLeft w:val="0"/>
      <w:marRight w:val="0"/>
      <w:marTop w:val="0"/>
      <w:marBottom w:val="0"/>
      <w:divBdr>
        <w:top w:val="none" w:sz="0" w:space="0" w:color="auto"/>
        <w:left w:val="none" w:sz="0" w:space="0" w:color="auto"/>
        <w:bottom w:val="none" w:sz="0" w:space="0" w:color="auto"/>
        <w:right w:val="none" w:sz="0" w:space="0" w:color="auto"/>
      </w:divBdr>
    </w:div>
    <w:div w:id="668294366">
      <w:bodyDiv w:val="1"/>
      <w:marLeft w:val="0"/>
      <w:marRight w:val="0"/>
      <w:marTop w:val="0"/>
      <w:marBottom w:val="0"/>
      <w:divBdr>
        <w:top w:val="none" w:sz="0" w:space="0" w:color="auto"/>
        <w:left w:val="none" w:sz="0" w:space="0" w:color="auto"/>
        <w:bottom w:val="none" w:sz="0" w:space="0" w:color="auto"/>
        <w:right w:val="none" w:sz="0" w:space="0" w:color="auto"/>
      </w:divBdr>
      <w:divsChild>
        <w:div w:id="511385013">
          <w:marLeft w:val="0"/>
          <w:marRight w:val="0"/>
          <w:marTop w:val="0"/>
          <w:marBottom w:val="0"/>
          <w:divBdr>
            <w:top w:val="none" w:sz="0" w:space="0" w:color="auto"/>
            <w:left w:val="none" w:sz="0" w:space="0" w:color="auto"/>
            <w:bottom w:val="none" w:sz="0" w:space="0" w:color="auto"/>
            <w:right w:val="none" w:sz="0" w:space="0" w:color="auto"/>
          </w:divBdr>
          <w:divsChild>
            <w:div w:id="60521628">
              <w:marLeft w:val="0"/>
              <w:marRight w:val="0"/>
              <w:marTop w:val="0"/>
              <w:marBottom w:val="0"/>
              <w:divBdr>
                <w:top w:val="none" w:sz="0" w:space="0" w:color="auto"/>
                <w:left w:val="none" w:sz="0" w:space="0" w:color="auto"/>
                <w:bottom w:val="none" w:sz="0" w:space="0" w:color="auto"/>
                <w:right w:val="none" w:sz="0" w:space="0" w:color="auto"/>
              </w:divBdr>
              <w:divsChild>
                <w:div w:id="97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177234">
      <w:bodyDiv w:val="1"/>
      <w:marLeft w:val="0"/>
      <w:marRight w:val="0"/>
      <w:marTop w:val="0"/>
      <w:marBottom w:val="0"/>
      <w:divBdr>
        <w:top w:val="none" w:sz="0" w:space="0" w:color="auto"/>
        <w:left w:val="none" w:sz="0" w:space="0" w:color="auto"/>
        <w:bottom w:val="none" w:sz="0" w:space="0" w:color="auto"/>
        <w:right w:val="none" w:sz="0" w:space="0" w:color="auto"/>
      </w:divBdr>
    </w:div>
    <w:div w:id="671643729">
      <w:bodyDiv w:val="1"/>
      <w:marLeft w:val="0"/>
      <w:marRight w:val="0"/>
      <w:marTop w:val="0"/>
      <w:marBottom w:val="0"/>
      <w:divBdr>
        <w:top w:val="none" w:sz="0" w:space="0" w:color="auto"/>
        <w:left w:val="none" w:sz="0" w:space="0" w:color="auto"/>
        <w:bottom w:val="none" w:sz="0" w:space="0" w:color="auto"/>
        <w:right w:val="none" w:sz="0" w:space="0" w:color="auto"/>
      </w:divBdr>
    </w:div>
    <w:div w:id="695303769">
      <w:bodyDiv w:val="1"/>
      <w:marLeft w:val="0"/>
      <w:marRight w:val="0"/>
      <w:marTop w:val="0"/>
      <w:marBottom w:val="0"/>
      <w:divBdr>
        <w:top w:val="none" w:sz="0" w:space="0" w:color="auto"/>
        <w:left w:val="none" w:sz="0" w:space="0" w:color="auto"/>
        <w:bottom w:val="none" w:sz="0" w:space="0" w:color="auto"/>
        <w:right w:val="none" w:sz="0" w:space="0" w:color="auto"/>
      </w:divBdr>
    </w:div>
    <w:div w:id="707029310">
      <w:bodyDiv w:val="1"/>
      <w:marLeft w:val="0"/>
      <w:marRight w:val="0"/>
      <w:marTop w:val="0"/>
      <w:marBottom w:val="0"/>
      <w:divBdr>
        <w:top w:val="none" w:sz="0" w:space="0" w:color="auto"/>
        <w:left w:val="none" w:sz="0" w:space="0" w:color="auto"/>
        <w:bottom w:val="none" w:sz="0" w:space="0" w:color="auto"/>
        <w:right w:val="none" w:sz="0" w:space="0" w:color="auto"/>
      </w:divBdr>
    </w:div>
    <w:div w:id="795560498">
      <w:bodyDiv w:val="1"/>
      <w:marLeft w:val="0"/>
      <w:marRight w:val="0"/>
      <w:marTop w:val="0"/>
      <w:marBottom w:val="0"/>
      <w:divBdr>
        <w:top w:val="none" w:sz="0" w:space="0" w:color="auto"/>
        <w:left w:val="none" w:sz="0" w:space="0" w:color="auto"/>
        <w:bottom w:val="none" w:sz="0" w:space="0" w:color="auto"/>
        <w:right w:val="none" w:sz="0" w:space="0" w:color="auto"/>
      </w:divBdr>
    </w:div>
    <w:div w:id="872378081">
      <w:bodyDiv w:val="1"/>
      <w:marLeft w:val="0"/>
      <w:marRight w:val="0"/>
      <w:marTop w:val="0"/>
      <w:marBottom w:val="0"/>
      <w:divBdr>
        <w:top w:val="none" w:sz="0" w:space="0" w:color="auto"/>
        <w:left w:val="none" w:sz="0" w:space="0" w:color="auto"/>
        <w:bottom w:val="none" w:sz="0" w:space="0" w:color="auto"/>
        <w:right w:val="none" w:sz="0" w:space="0" w:color="auto"/>
      </w:divBdr>
      <w:divsChild>
        <w:div w:id="219102570">
          <w:marLeft w:val="0"/>
          <w:marRight w:val="0"/>
          <w:marTop w:val="0"/>
          <w:marBottom w:val="0"/>
          <w:divBdr>
            <w:top w:val="none" w:sz="0" w:space="0" w:color="auto"/>
            <w:left w:val="none" w:sz="0" w:space="0" w:color="auto"/>
            <w:bottom w:val="none" w:sz="0" w:space="0" w:color="auto"/>
            <w:right w:val="none" w:sz="0" w:space="0" w:color="auto"/>
          </w:divBdr>
          <w:divsChild>
            <w:div w:id="1786385313">
              <w:marLeft w:val="0"/>
              <w:marRight w:val="0"/>
              <w:marTop w:val="0"/>
              <w:marBottom w:val="0"/>
              <w:divBdr>
                <w:top w:val="none" w:sz="0" w:space="0" w:color="auto"/>
                <w:left w:val="none" w:sz="0" w:space="0" w:color="auto"/>
                <w:bottom w:val="none" w:sz="0" w:space="0" w:color="auto"/>
                <w:right w:val="none" w:sz="0" w:space="0" w:color="auto"/>
              </w:divBdr>
              <w:divsChild>
                <w:div w:id="13851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49993">
      <w:bodyDiv w:val="1"/>
      <w:marLeft w:val="0"/>
      <w:marRight w:val="0"/>
      <w:marTop w:val="0"/>
      <w:marBottom w:val="0"/>
      <w:divBdr>
        <w:top w:val="none" w:sz="0" w:space="0" w:color="auto"/>
        <w:left w:val="none" w:sz="0" w:space="0" w:color="auto"/>
        <w:bottom w:val="none" w:sz="0" w:space="0" w:color="auto"/>
        <w:right w:val="none" w:sz="0" w:space="0" w:color="auto"/>
      </w:divBdr>
    </w:div>
    <w:div w:id="902449759">
      <w:bodyDiv w:val="1"/>
      <w:marLeft w:val="0"/>
      <w:marRight w:val="0"/>
      <w:marTop w:val="0"/>
      <w:marBottom w:val="0"/>
      <w:divBdr>
        <w:top w:val="none" w:sz="0" w:space="0" w:color="auto"/>
        <w:left w:val="none" w:sz="0" w:space="0" w:color="auto"/>
        <w:bottom w:val="none" w:sz="0" w:space="0" w:color="auto"/>
        <w:right w:val="none" w:sz="0" w:space="0" w:color="auto"/>
      </w:divBdr>
    </w:div>
    <w:div w:id="904993045">
      <w:bodyDiv w:val="1"/>
      <w:marLeft w:val="0"/>
      <w:marRight w:val="0"/>
      <w:marTop w:val="0"/>
      <w:marBottom w:val="0"/>
      <w:divBdr>
        <w:top w:val="none" w:sz="0" w:space="0" w:color="auto"/>
        <w:left w:val="none" w:sz="0" w:space="0" w:color="auto"/>
        <w:bottom w:val="none" w:sz="0" w:space="0" w:color="auto"/>
        <w:right w:val="none" w:sz="0" w:space="0" w:color="auto"/>
      </w:divBdr>
      <w:divsChild>
        <w:div w:id="1483352221">
          <w:marLeft w:val="0"/>
          <w:marRight w:val="0"/>
          <w:marTop w:val="0"/>
          <w:marBottom w:val="0"/>
          <w:divBdr>
            <w:top w:val="none" w:sz="0" w:space="0" w:color="auto"/>
            <w:left w:val="none" w:sz="0" w:space="0" w:color="auto"/>
            <w:bottom w:val="none" w:sz="0" w:space="0" w:color="auto"/>
            <w:right w:val="none" w:sz="0" w:space="0" w:color="auto"/>
          </w:divBdr>
          <w:divsChild>
            <w:div w:id="1821535929">
              <w:marLeft w:val="0"/>
              <w:marRight w:val="0"/>
              <w:marTop w:val="0"/>
              <w:marBottom w:val="0"/>
              <w:divBdr>
                <w:top w:val="none" w:sz="0" w:space="0" w:color="auto"/>
                <w:left w:val="none" w:sz="0" w:space="0" w:color="auto"/>
                <w:bottom w:val="none" w:sz="0" w:space="0" w:color="auto"/>
                <w:right w:val="none" w:sz="0" w:space="0" w:color="auto"/>
              </w:divBdr>
              <w:divsChild>
                <w:div w:id="13859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1836">
      <w:bodyDiv w:val="1"/>
      <w:marLeft w:val="0"/>
      <w:marRight w:val="0"/>
      <w:marTop w:val="0"/>
      <w:marBottom w:val="0"/>
      <w:divBdr>
        <w:top w:val="none" w:sz="0" w:space="0" w:color="auto"/>
        <w:left w:val="none" w:sz="0" w:space="0" w:color="auto"/>
        <w:bottom w:val="none" w:sz="0" w:space="0" w:color="auto"/>
        <w:right w:val="none" w:sz="0" w:space="0" w:color="auto"/>
      </w:divBdr>
    </w:div>
    <w:div w:id="985011097">
      <w:bodyDiv w:val="1"/>
      <w:marLeft w:val="0"/>
      <w:marRight w:val="0"/>
      <w:marTop w:val="0"/>
      <w:marBottom w:val="0"/>
      <w:divBdr>
        <w:top w:val="none" w:sz="0" w:space="0" w:color="auto"/>
        <w:left w:val="none" w:sz="0" w:space="0" w:color="auto"/>
        <w:bottom w:val="none" w:sz="0" w:space="0" w:color="auto"/>
        <w:right w:val="none" w:sz="0" w:space="0" w:color="auto"/>
      </w:divBdr>
      <w:divsChild>
        <w:div w:id="28265635">
          <w:marLeft w:val="0"/>
          <w:marRight w:val="0"/>
          <w:marTop w:val="0"/>
          <w:marBottom w:val="0"/>
          <w:divBdr>
            <w:top w:val="none" w:sz="0" w:space="0" w:color="auto"/>
            <w:left w:val="none" w:sz="0" w:space="0" w:color="auto"/>
            <w:bottom w:val="none" w:sz="0" w:space="0" w:color="auto"/>
            <w:right w:val="none" w:sz="0" w:space="0" w:color="auto"/>
          </w:divBdr>
          <w:divsChild>
            <w:div w:id="381055171">
              <w:marLeft w:val="0"/>
              <w:marRight w:val="0"/>
              <w:marTop w:val="0"/>
              <w:marBottom w:val="0"/>
              <w:divBdr>
                <w:top w:val="none" w:sz="0" w:space="0" w:color="auto"/>
                <w:left w:val="none" w:sz="0" w:space="0" w:color="auto"/>
                <w:bottom w:val="none" w:sz="0" w:space="0" w:color="auto"/>
                <w:right w:val="none" w:sz="0" w:space="0" w:color="auto"/>
              </w:divBdr>
              <w:divsChild>
                <w:div w:id="16563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1715">
      <w:bodyDiv w:val="1"/>
      <w:marLeft w:val="0"/>
      <w:marRight w:val="0"/>
      <w:marTop w:val="0"/>
      <w:marBottom w:val="0"/>
      <w:divBdr>
        <w:top w:val="none" w:sz="0" w:space="0" w:color="auto"/>
        <w:left w:val="none" w:sz="0" w:space="0" w:color="auto"/>
        <w:bottom w:val="none" w:sz="0" w:space="0" w:color="auto"/>
        <w:right w:val="none" w:sz="0" w:space="0" w:color="auto"/>
      </w:divBdr>
      <w:divsChild>
        <w:div w:id="764109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175701">
          <w:marLeft w:val="0"/>
          <w:marRight w:val="0"/>
          <w:marTop w:val="0"/>
          <w:marBottom w:val="0"/>
          <w:divBdr>
            <w:top w:val="none" w:sz="0" w:space="0" w:color="auto"/>
            <w:left w:val="none" w:sz="0" w:space="0" w:color="auto"/>
            <w:bottom w:val="none" w:sz="0" w:space="0" w:color="auto"/>
            <w:right w:val="none" w:sz="0" w:space="0" w:color="auto"/>
          </w:divBdr>
          <w:divsChild>
            <w:div w:id="1596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7605">
      <w:bodyDiv w:val="1"/>
      <w:marLeft w:val="0"/>
      <w:marRight w:val="0"/>
      <w:marTop w:val="0"/>
      <w:marBottom w:val="0"/>
      <w:divBdr>
        <w:top w:val="none" w:sz="0" w:space="0" w:color="auto"/>
        <w:left w:val="none" w:sz="0" w:space="0" w:color="auto"/>
        <w:bottom w:val="none" w:sz="0" w:space="0" w:color="auto"/>
        <w:right w:val="none" w:sz="0" w:space="0" w:color="auto"/>
      </w:divBdr>
    </w:div>
    <w:div w:id="1003973920">
      <w:bodyDiv w:val="1"/>
      <w:marLeft w:val="0"/>
      <w:marRight w:val="0"/>
      <w:marTop w:val="0"/>
      <w:marBottom w:val="0"/>
      <w:divBdr>
        <w:top w:val="none" w:sz="0" w:space="0" w:color="auto"/>
        <w:left w:val="none" w:sz="0" w:space="0" w:color="auto"/>
        <w:bottom w:val="none" w:sz="0" w:space="0" w:color="auto"/>
        <w:right w:val="none" w:sz="0" w:space="0" w:color="auto"/>
      </w:divBdr>
    </w:div>
    <w:div w:id="1031539764">
      <w:bodyDiv w:val="1"/>
      <w:marLeft w:val="0"/>
      <w:marRight w:val="0"/>
      <w:marTop w:val="0"/>
      <w:marBottom w:val="0"/>
      <w:divBdr>
        <w:top w:val="none" w:sz="0" w:space="0" w:color="auto"/>
        <w:left w:val="none" w:sz="0" w:space="0" w:color="auto"/>
        <w:bottom w:val="none" w:sz="0" w:space="0" w:color="auto"/>
        <w:right w:val="none" w:sz="0" w:space="0" w:color="auto"/>
      </w:divBdr>
      <w:divsChild>
        <w:div w:id="681977206">
          <w:marLeft w:val="0"/>
          <w:marRight w:val="0"/>
          <w:marTop w:val="0"/>
          <w:marBottom w:val="0"/>
          <w:divBdr>
            <w:top w:val="none" w:sz="0" w:space="0" w:color="auto"/>
            <w:left w:val="none" w:sz="0" w:space="0" w:color="auto"/>
            <w:bottom w:val="none" w:sz="0" w:space="0" w:color="auto"/>
            <w:right w:val="none" w:sz="0" w:space="0" w:color="auto"/>
          </w:divBdr>
          <w:divsChild>
            <w:div w:id="1686862400">
              <w:marLeft w:val="0"/>
              <w:marRight w:val="0"/>
              <w:marTop w:val="0"/>
              <w:marBottom w:val="0"/>
              <w:divBdr>
                <w:top w:val="none" w:sz="0" w:space="0" w:color="auto"/>
                <w:left w:val="none" w:sz="0" w:space="0" w:color="auto"/>
                <w:bottom w:val="none" w:sz="0" w:space="0" w:color="auto"/>
                <w:right w:val="none" w:sz="0" w:space="0" w:color="auto"/>
              </w:divBdr>
              <w:divsChild>
                <w:div w:id="1195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78512">
      <w:bodyDiv w:val="1"/>
      <w:marLeft w:val="0"/>
      <w:marRight w:val="0"/>
      <w:marTop w:val="0"/>
      <w:marBottom w:val="0"/>
      <w:divBdr>
        <w:top w:val="none" w:sz="0" w:space="0" w:color="auto"/>
        <w:left w:val="none" w:sz="0" w:space="0" w:color="auto"/>
        <w:bottom w:val="none" w:sz="0" w:space="0" w:color="auto"/>
        <w:right w:val="none" w:sz="0" w:space="0" w:color="auto"/>
      </w:divBdr>
      <w:divsChild>
        <w:div w:id="1475373425">
          <w:marLeft w:val="0"/>
          <w:marRight w:val="0"/>
          <w:marTop w:val="0"/>
          <w:marBottom w:val="0"/>
          <w:divBdr>
            <w:top w:val="none" w:sz="0" w:space="0" w:color="auto"/>
            <w:left w:val="none" w:sz="0" w:space="0" w:color="auto"/>
            <w:bottom w:val="none" w:sz="0" w:space="0" w:color="auto"/>
            <w:right w:val="none" w:sz="0" w:space="0" w:color="auto"/>
          </w:divBdr>
          <w:divsChild>
            <w:div w:id="1518347983">
              <w:marLeft w:val="0"/>
              <w:marRight w:val="0"/>
              <w:marTop w:val="0"/>
              <w:marBottom w:val="0"/>
              <w:divBdr>
                <w:top w:val="none" w:sz="0" w:space="0" w:color="auto"/>
                <w:left w:val="none" w:sz="0" w:space="0" w:color="auto"/>
                <w:bottom w:val="none" w:sz="0" w:space="0" w:color="auto"/>
                <w:right w:val="none" w:sz="0" w:space="0" w:color="auto"/>
              </w:divBdr>
              <w:divsChild>
                <w:div w:id="20684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439673">
      <w:bodyDiv w:val="1"/>
      <w:marLeft w:val="0"/>
      <w:marRight w:val="0"/>
      <w:marTop w:val="0"/>
      <w:marBottom w:val="0"/>
      <w:divBdr>
        <w:top w:val="none" w:sz="0" w:space="0" w:color="auto"/>
        <w:left w:val="none" w:sz="0" w:space="0" w:color="auto"/>
        <w:bottom w:val="none" w:sz="0" w:space="0" w:color="auto"/>
        <w:right w:val="none" w:sz="0" w:space="0" w:color="auto"/>
      </w:divBdr>
    </w:div>
    <w:div w:id="1233352948">
      <w:bodyDiv w:val="1"/>
      <w:marLeft w:val="0"/>
      <w:marRight w:val="0"/>
      <w:marTop w:val="0"/>
      <w:marBottom w:val="0"/>
      <w:divBdr>
        <w:top w:val="none" w:sz="0" w:space="0" w:color="auto"/>
        <w:left w:val="none" w:sz="0" w:space="0" w:color="auto"/>
        <w:bottom w:val="none" w:sz="0" w:space="0" w:color="auto"/>
        <w:right w:val="none" w:sz="0" w:space="0" w:color="auto"/>
      </w:divBdr>
    </w:div>
    <w:div w:id="1251350014">
      <w:bodyDiv w:val="1"/>
      <w:marLeft w:val="0"/>
      <w:marRight w:val="0"/>
      <w:marTop w:val="0"/>
      <w:marBottom w:val="0"/>
      <w:divBdr>
        <w:top w:val="none" w:sz="0" w:space="0" w:color="auto"/>
        <w:left w:val="none" w:sz="0" w:space="0" w:color="auto"/>
        <w:bottom w:val="none" w:sz="0" w:space="0" w:color="auto"/>
        <w:right w:val="none" w:sz="0" w:space="0" w:color="auto"/>
      </w:divBdr>
    </w:div>
    <w:div w:id="1332105632">
      <w:bodyDiv w:val="1"/>
      <w:marLeft w:val="0"/>
      <w:marRight w:val="0"/>
      <w:marTop w:val="0"/>
      <w:marBottom w:val="0"/>
      <w:divBdr>
        <w:top w:val="none" w:sz="0" w:space="0" w:color="auto"/>
        <w:left w:val="none" w:sz="0" w:space="0" w:color="auto"/>
        <w:bottom w:val="none" w:sz="0" w:space="0" w:color="auto"/>
        <w:right w:val="none" w:sz="0" w:space="0" w:color="auto"/>
      </w:divBdr>
      <w:divsChild>
        <w:div w:id="1862864078">
          <w:marLeft w:val="0"/>
          <w:marRight w:val="0"/>
          <w:marTop w:val="0"/>
          <w:marBottom w:val="0"/>
          <w:divBdr>
            <w:top w:val="none" w:sz="0" w:space="0" w:color="auto"/>
            <w:left w:val="none" w:sz="0" w:space="0" w:color="auto"/>
            <w:bottom w:val="none" w:sz="0" w:space="0" w:color="auto"/>
            <w:right w:val="none" w:sz="0" w:space="0" w:color="auto"/>
          </w:divBdr>
          <w:divsChild>
            <w:div w:id="1620792178">
              <w:marLeft w:val="0"/>
              <w:marRight w:val="0"/>
              <w:marTop w:val="0"/>
              <w:marBottom w:val="0"/>
              <w:divBdr>
                <w:top w:val="none" w:sz="0" w:space="0" w:color="auto"/>
                <w:left w:val="none" w:sz="0" w:space="0" w:color="auto"/>
                <w:bottom w:val="none" w:sz="0" w:space="0" w:color="auto"/>
                <w:right w:val="none" w:sz="0" w:space="0" w:color="auto"/>
              </w:divBdr>
              <w:divsChild>
                <w:div w:id="449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2267">
      <w:bodyDiv w:val="1"/>
      <w:marLeft w:val="0"/>
      <w:marRight w:val="0"/>
      <w:marTop w:val="0"/>
      <w:marBottom w:val="0"/>
      <w:divBdr>
        <w:top w:val="none" w:sz="0" w:space="0" w:color="auto"/>
        <w:left w:val="none" w:sz="0" w:space="0" w:color="auto"/>
        <w:bottom w:val="none" w:sz="0" w:space="0" w:color="auto"/>
        <w:right w:val="none" w:sz="0" w:space="0" w:color="auto"/>
      </w:divBdr>
    </w:div>
    <w:div w:id="1348603160">
      <w:bodyDiv w:val="1"/>
      <w:marLeft w:val="0"/>
      <w:marRight w:val="0"/>
      <w:marTop w:val="0"/>
      <w:marBottom w:val="0"/>
      <w:divBdr>
        <w:top w:val="none" w:sz="0" w:space="0" w:color="auto"/>
        <w:left w:val="none" w:sz="0" w:space="0" w:color="auto"/>
        <w:bottom w:val="none" w:sz="0" w:space="0" w:color="auto"/>
        <w:right w:val="none" w:sz="0" w:space="0" w:color="auto"/>
      </w:divBdr>
    </w:div>
    <w:div w:id="1395204772">
      <w:bodyDiv w:val="1"/>
      <w:marLeft w:val="0"/>
      <w:marRight w:val="0"/>
      <w:marTop w:val="0"/>
      <w:marBottom w:val="0"/>
      <w:divBdr>
        <w:top w:val="none" w:sz="0" w:space="0" w:color="auto"/>
        <w:left w:val="none" w:sz="0" w:space="0" w:color="auto"/>
        <w:bottom w:val="none" w:sz="0" w:space="0" w:color="auto"/>
        <w:right w:val="none" w:sz="0" w:space="0" w:color="auto"/>
      </w:divBdr>
    </w:div>
    <w:div w:id="1411611643">
      <w:bodyDiv w:val="1"/>
      <w:marLeft w:val="0"/>
      <w:marRight w:val="0"/>
      <w:marTop w:val="0"/>
      <w:marBottom w:val="0"/>
      <w:divBdr>
        <w:top w:val="none" w:sz="0" w:space="0" w:color="auto"/>
        <w:left w:val="none" w:sz="0" w:space="0" w:color="auto"/>
        <w:bottom w:val="none" w:sz="0" w:space="0" w:color="auto"/>
        <w:right w:val="none" w:sz="0" w:space="0" w:color="auto"/>
      </w:divBdr>
    </w:div>
    <w:div w:id="1428161564">
      <w:bodyDiv w:val="1"/>
      <w:marLeft w:val="0"/>
      <w:marRight w:val="0"/>
      <w:marTop w:val="0"/>
      <w:marBottom w:val="0"/>
      <w:divBdr>
        <w:top w:val="none" w:sz="0" w:space="0" w:color="auto"/>
        <w:left w:val="none" w:sz="0" w:space="0" w:color="auto"/>
        <w:bottom w:val="none" w:sz="0" w:space="0" w:color="auto"/>
        <w:right w:val="none" w:sz="0" w:space="0" w:color="auto"/>
      </w:divBdr>
    </w:div>
    <w:div w:id="1445614805">
      <w:bodyDiv w:val="1"/>
      <w:marLeft w:val="0"/>
      <w:marRight w:val="0"/>
      <w:marTop w:val="0"/>
      <w:marBottom w:val="0"/>
      <w:divBdr>
        <w:top w:val="none" w:sz="0" w:space="0" w:color="auto"/>
        <w:left w:val="none" w:sz="0" w:space="0" w:color="auto"/>
        <w:bottom w:val="none" w:sz="0" w:space="0" w:color="auto"/>
        <w:right w:val="none" w:sz="0" w:space="0" w:color="auto"/>
      </w:divBdr>
      <w:divsChild>
        <w:div w:id="9724697">
          <w:marLeft w:val="0"/>
          <w:marRight w:val="0"/>
          <w:marTop w:val="0"/>
          <w:marBottom w:val="0"/>
          <w:divBdr>
            <w:top w:val="none" w:sz="0" w:space="0" w:color="auto"/>
            <w:left w:val="none" w:sz="0" w:space="0" w:color="auto"/>
            <w:bottom w:val="none" w:sz="0" w:space="0" w:color="auto"/>
            <w:right w:val="none" w:sz="0" w:space="0" w:color="auto"/>
          </w:divBdr>
          <w:divsChild>
            <w:div w:id="988750253">
              <w:marLeft w:val="0"/>
              <w:marRight w:val="0"/>
              <w:marTop w:val="0"/>
              <w:marBottom w:val="0"/>
              <w:divBdr>
                <w:top w:val="none" w:sz="0" w:space="0" w:color="auto"/>
                <w:left w:val="none" w:sz="0" w:space="0" w:color="auto"/>
                <w:bottom w:val="none" w:sz="0" w:space="0" w:color="auto"/>
                <w:right w:val="none" w:sz="0" w:space="0" w:color="auto"/>
              </w:divBdr>
              <w:divsChild>
                <w:div w:id="11318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4916">
      <w:bodyDiv w:val="1"/>
      <w:marLeft w:val="0"/>
      <w:marRight w:val="0"/>
      <w:marTop w:val="0"/>
      <w:marBottom w:val="0"/>
      <w:divBdr>
        <w:top w:val="none" w:sz="0" w:space="0" w:color="auto"/>
        <w:left w:val="none" w:sz="0" w:space="0" w:color="auto"/>
        <w:bottom w:val="none" w:sz="0" w:space="0" w:color="auto"/>
        <w:right w:val="none" w:sz="0" w:space="0" w:color="auto"/>
      </w:divBdr>
    </w:div>
    <w:div w:id="1478647073">
      <w:bodyDiv w:val="1"/>
      <w:marLeft w:val="0"/>
      <w:marRight w:val="0"/>
      <w:marTop w:val="0"/>
      <w:marBottom w:val="0"/>
      <w:divBdr>
        <w:top w:val="none" w:sz="0" w:space="0" w:color="auto"/>
        <w:left w:val="none" w:sz="0" w:space="0" w:color="auto"/>
        <w:bottom w:val="none" w:sz="0" w:space="0" w:color="auto"/>
        <w:right w:val="none" w:sz="0" w:space="0" w:color="auto"/>
      </w:divBdr>
    </w:div>
    <w:div w:id="1498882075">
      <w:bodyDiv w:val="1"/>
      <w:marLeft w:val="0"/>
      <w:marRight w:val="0"/>
      <w:marTop w:val="0"/>
      <w:marBottom w:val="0"/>
      <w:divBdr>
        <w:top w:val="none" w:sz="0" w:space="0" w:color="auto"/>
        <w:left w:val="none" w:sz="0" w:space="0" w:color="auto"/>
        <w:bottom w:val="none" w:sz="0" w:space="0" w:color="auto"/>
        <w:right w:val="none" w:sz="0" w:space="0" w:color="auto"/>
      </w:divBdr>
    </w:div>
    <w:div w:id="1524397773">
      <w:bodyDiv w:val="1"/>
      <w:marLeft w:val="0"/>
      <w:marRight w:val="0"/>
      <w:marTop w:val="0"/>
      <w:marBottom w:val="0"/>
      <w:divBdr>
        <w:top w:val="none" w:sz="0" w:space="0" w:color="auto"/>
        <w:left w:val="none" w:sz="0" w:space="0" w:color="auto"/>
        <w:bottom w:val="none" w:sz="0" w:space="0" w:color="auto"/>
        <w:right w:val="none" w:sz="0" w:space="0" w:color="auto"/>
      </w:divBdr>
    </w:div>
    <w:div w:id="1545604168">
      <w:bodyDiv w:val="1"/>
      <w:marLeft w:val="0"/>
      <w:marRight w:val="0"/>
      <w:marTop w:val="0"/>
      <w:marBottom w:val="0"/>
      <w:divBdr>
        <w:top w:val="none" w:sz="0" w:space="0" w:color="auto"/>
        <w:left w:val="none" w:sz="0" w:space="0" w:color="auto"/>
        <w:bottom w:val="none" w:sz="0" w:space="0" w:color="auto"/>
        <w:right w:val="none" w:sz="0" w:space="0" w:color="auto"/>
      </w:divBdr>
      <w:divsChild>
        <w:div w:id="167405840">
          <w:marLeft w:val="0"/>
          <w:marRight w:val="0"/>
          <w:marTop w:val="0"/>
          <w:marBottom w:val="0"/>
          <w:divBdr>
            <w:top w:val="none" w:sz="0" w:space="0" w:color="auto"/>
            <w:left w:val="none" w:sz="0" w:space="0" w:color="auto"/>
            <w:bottom w:val="none" w:sz="0" w:space="0" w:color="auto"/>
            <w:right w:val="none" w:sz="0" w:space="0" w:color="auto"/>
          </w:divBdr>
          <w:divsChild>
            <w:div w:id="1057973937">
              <w:marLeft w:val="0"/>
              <w:marRight w:val="0"/>
              <w:marTop w:val="0"/>
              <w:marBottom w:val="0"/>
              <w:divBdr>
                <w:top w:val="none" w:sz="0" w:space="0" w:color="auto"/>
                <w:left w:val="none" w:sz="0" w:space="0" w:color="auto"/>
                <w:bottom w:val="none" w:sz="0" w:space="0" w:color="auto"/>
                <w:right w:val="none" w:sz="0" w:space="0" w:color="auto"/>
              </w:divBdr>
              <w:divsChild>
                <w:div w:id="1259288400">
                  <w:marLeft w:val="0"/>
                  <w:marRight w:val="0"/>
                  <w:marTop w:val="0"/>
                  <w:marBottom w:val="0"/>
                  <w:divBdr>
                    <w:top w:val="none" w:sz="0" w:space="0" w:color="auto"/>
                    <w:left w:val="none" w:sz="0" w:space="0" w:color="auto"/>
                    <w:bottom w:val="none" w:sz="0" w:space="0" w:color="auto"/>
                    <w:right w:val="none" w:sz="0" w:space="0" w:color="auto"/>
                  </w:divBdr>
                </w:div>
                <w:div w:id="179320404">
                  <w:marLeft w:val="0"/>
                  <w:marRight w:val="0"/>
                  <w:marTop w:val="0"/>
                  <w:marBottom w:val="0"/>
                  <w:divBdr>
                    <w:top w:val="none" w:sz="0" w:space="0" w:color="auto"/>
                    <w:left w:val="none" w:sz="0" w:space="0" w:color="auto"/>
                    <w:bottom w:val="none" w:sz="0" w:space="0" w:color="auto"/>
                    <w:right w:val="none" w:sz="0" w:space="0" w:color="auto"/>
                  </w:divBdr>
                </w:div>
              </w:divsChild>
            </w:div>
            <w:div w:id="1238975379">
              <w:marLeft w:val="0"/>
              <w:marRight w:val="0"/>
              <w:marTop w:val="0"/>
              <w:marBottom w:val="0"/>
              <w:divBdr>
                <w:top w:val="none" w:sz="0" w:space="0" w:color="auto"/>
                <w:left w:val="none" w:sz="0" w:space="0" w:color="auto"/>
                <w:bottom w:val="none" w:sz="0" w:space="0" w:color="auto"/>
                <w:right w:val="none" w:sz="0" w:space="0" w:color="auto"/>
              </w:divBdr>
            </w:div>
          </w:divsChild>
        </w:div>
        <w:div w:id="2002848184">
          <w:marLeft w:val="0"/>
          <w:marRight w:val="0"/>
          <w:marTop w:val="0"/>
          <w:marBottom w:val="0"/>
          <w:divBdr>
            <w:top w:val="none" w:sz="0" w:space="0" w:color="auto"/>
            <w:left w:val="none" w:sz="0" w:space="0" w:color="auto"/>
            <w:bottom w:val="none" w:sz="0" w:space="0" w:color="auto"/>
            <w:right w:val="none" w:sz="0" w:space="0" w:color="auto"/>
          </w:divBdr>
          <w:divsChild>
            <w:div w:id="430395888">
              <w:marLeft w:val="0"/>
              <w:marRight w:val="0"/>
              <w:marTop w:val="0"/>
              <w:marBottom w:val="0"/>
              <w:divBdr>
                <w:top w:val="none" w:sz="0" w:space="0" w:color="auto"/>
                <w:left w:val="none" w:sz="0" w:space="0" w:color="auto"/>
                <w:bottom w:val="none" w:sz="0" w:space="0" w:color="auto"/>
                <w:right w:val="none" w:sz="0" w:space="0" w:color="auto"/>
              </w:divBdr>
              <w:divsChild>
                <w:div w:id="769857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sChild>
                    <w:div w:id="21130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28717">
      <w:bodyDiv w:val="1"/>
      <w:marLeft w:val="0"/>
      <w:marRight w:val="0"/>
      <w:marTop w:val="0"/>
      <w:marBottom w:val="0"/>
      <w:divBdr>
        <w:top w:val="none" w:sz="0" w:space="0" w:color="auto"/>
        <w:left w:val="none" w:sz="0" w:space="0" w:color="auto"/>
        <w:bottom w:val="none" w:sz="0" w:space="0" w:color="auto"/>
        <w:right w:val="none" w:sz="0" w:space="0" w:color="auto"/>
      </w:divBdr>
    </w:div>
    <w:div w:id="1558206931">
      <w:bodyDiv w:val="1"/>
      <w:marLeft w:val="0"/>
      <w:marRight w:val="0"/>
      <w:marTop w:val="0"/>
      <w:marBottom w:val="0"/>
      <w:divBdr>
        <w:top w:val="none" w:sz="0" w:space="0" w:color="auto"/>
        <w:left w:val="none" w:sz="0" w:space="0" w:color="auto"/>
        <w:bottom w:val="none" w:sz="0" w:space="0" w:color="auto"/>
        <w:right w:val="none" w:sz="0" w:space="0" w:color="auto"/>
      </w:divBdr>
      <w:divsChild>
        <w:div w:id="2146923490">
          <w:marLeft w:val="0"/>
          <w:marRight w:val="0"/>
          <w:marTop w:val="0"/>
          <w:marBottom w:val="0"/>
          <w:divBdr>
            <w:top w:val="none" w:sz="0" w:space="0" w:color="auto"/>
            <w:left w:val="none" w:sz="0" w:space="0" w:color="auto"/>
            <w:bottom w:val="none" w:sz="0" w:space="0" w:color="auto"/>
            <w:right w:val="none" w:sz="0" w:space="0" w:color="auto"/>
          </w:divBdr>
          <w:divsChild>
            <w:div w:id="91904987">
              <w:marLeft w:val="0"/>
              <w:marRight w:val="0"/>
              <w:marTop w:val="0"/>
              <w:marBottom w:val="0"/>
              <w:divBdr>
                <w:top w:val="none" w:sz="0" w:space="0" w:color="auto"/>
                <w:left w:val="none" w:sz="0" w:space="0" w:color="auto"/>
                <w:bottom w:val="none" w:sz="0" w:space="0" w:color="auto"/>
                <w:right w:val="none" w:sz="0" w:space="0" w:color="auto"/>
              </w:divBdr>
              <w:divsChild>
                <w:div w:id="373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70881">
      <w:bodyDiv w:val="1"/>
      <w:marLeft w:val="0"/>
      <w:marRight w:val="0"/>
      <w:marTop w:val="0"/>
      <w:marBottom w:val="0"/>
      <w:divBdr>
        <w:top w:val="none" w:sz="0" w:space="0" w:color="auto"/>
        <w:left w:val="none" w:sz="0" w:space="0" w:color="auto"/>
        <w:bottom w:val="none" w:sz="0" w:space="0" w:color="auto"/>
        <w:right w:val="none" w:sz="0" w:space="0" w:color="auto"/>
      </w:divBdr>
      <w:divsChild>
        <w:div w:id="1916041134">
          <w:marLeft w:val="0"/>
          <w:marRight w:val="0"/>
          <w:marTop w:val="0"/>
          <w:marBottom w:val="0"/>
          <w:divBdr>
            <w:top w:val="none" w:sz="0" w:space="0" w:color="auto"/>
            <w:left w:val="none" w:sz="0" w:space="0" w:color="auto"/>
            <w:bottom w:val="none" w:sz="0" w:space="0" w:color="auto"/>
            <w:right w:val="none" w:sz="0" w:space="0" w:color="auto"/>
          </w:divBdr>
          <w:divsChild>
            <w:div w:id="1820461870">
              <w:marLeft w:val="0"/>
              <w:marRight w:val="0"/>
              <w:marTop w:val="0"/>
              <w:marBottom w:val="0"/>
              <w:divBdr>
                <w:top w:val="none" w:sz="0" w:space="0" w:color="auto"/>
                <w:left w:val="none" w:sz="0" w:space="0" w:color="auto"/>
                <w:bottom w:val="none" w:sz="0" w:space="0" w:color="auto"/>
                <w:right w:val="none" w:sz="0" w:space="0" w:color="auto"/>
              </w:divBdr>
              <w:divsChild>
                <w:div w:id="1643540109">
                  <w:marLeft w:val="0"/>
                  <w:marRight w:val="0"/>
                  <w:marTop w:val="0"/>
                  <w:marBottom w:val="0"/>
                  <w:divBdr>
                    <w:top w:val="none" w:sz="0" w:space="0" w:color="auto"/>
                    <w:left w:val="none" w:sz="0" w:space="0" w:color="auto"/>
                    <w:bottom w:val="none" w:sz="0" w:space="0" w:color="auto"/>
                    <w:right w:val="none" w:sz="0" w:space="0" w:color="auto"/>
                  </w:divBdr>
                </w:div>
                <w:div w:id="1377658066">
                  <w:marLeft w:val="0"/>
                  <w:marRight w:val="0"/>
                  <w:marTop w:val="0"/>
                  <w:marBottom w:val="0"/>
                  <w:divBdr>
                    <w:top w:val="none" w:sz="0" w:space="0" w:color="auto"/>
                    <w:left w:val="none" w:sz="0" w:space="0" w:color="auto"/>
                    <w:bottom w:val="none" w:sz="0" w:space="0" w:color="auto"/>
                    <w:right w:val="none" w:sz="0" w:space="0" w:color="auto"/>
                  </w:divBdr>
                </w:div>
              </w:divsChild>
            </w:div>
            <w:div w:id="1602835361">
              <w:marLeft w:val="0"/>
              <w:marRight w:val="0"/>
              <w:marTop w:val="0"/>
              <w:marBottom w:val="0"/>
              <w:divBdr>
                <w:top w:val="none" w:sz="0" w:space="0" w:color="auto"/>
                <w:left w:val="none" w:sz="0" w:space="0" w:color="auto"/>
                <w:bottom w:val="none" w:sz="0" w:space="0" w:color="auto"/>
                <w:right w:val="none" w:sz="0" w:space="0" w:color="auto"/>
              </w:divBdr>
            </w:div>
          </w:divsChild>
        </w:div>
        <w:div w:id="1266230400">
          <w:marLeft w:val="0"/>
          <w:marRight w:val="0"/>
          <w:marTop w:val="0"/>
          <w:marBottom w:val="0"/>
          <w:divBdr>
            <w:top w:val="none" w:sz="0" w:space="0" w:color="auto"/>
            <w:left w:val="none" w:sz="0" w:space="0" w:color="auto"/>
            <w:bottom w:val="none" w:sz="0" w:space="0" w:color="auto"/>
            <w:right w:val="none" w:sz="0" w:space="0" w:color="auto"/>
          </w:divBdr>
          <w:divsChild>
            <w:div w:id="444933915">
              <w:marLeft w:val="0"/>
              <w:marRight w:val="0"/>
              <w:marTop w:val="0"/>
              <w:marBottom w:val="0"/>
              <w:divBdr>
                <w:top w:val="none" w:sz="0" w:space="0" w:color="auto"/>
                <w:left w:val="none" w:sz="0" w:space="0" w:color="auto"/>
                <w:bottom w:val="none" w:sz="0" w:space="0" w:color="auto"/>
                <w:right w:val="none" w:sz="0" w:space="0" w:color="auto"/>
              </w:divBdr>
              <w:divsChild>
                <w:div w:id="21416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1257">
      <w:bodyDiv w:val="1"/>
      <w:marLeft w:val="0"/>
      <w:marRight w:val="0"/>
      <w:marTop w:val="0"/>
      <w:marBottom w:val="0"/>
      <w:divBdr>
        <w:top w:val="none" w:sz="0" w:space="0" w:color="auto"/>
        <w:left w:val="none" w:sz="0" w:space="0" w:color="auto"/>
        <w:bottom w:val="none" w:sz="0" w:space="0" w:color="auto"/>
        <w:right w:val="none" w:sz="0" w:space="0" w:color="auto"/>
      </w:divBdr>
    </w:div>
    <w:div w:id="1643778036">
      <w:bodyDiv w:val="1"/>
      <w:marLeft w:val="0"/>
      <w:marRight w:val="0"/>
      <w:marTop w:val="0"/>
      <w:marBottom w:val="0"/>
      <w:divBdr>
        <w:top w:val="none" w:sz="0" w:space="0" w:color="auto"/>
        <w:left w:val="none" w:sz="0" w:space="0" w:color="auto"/>
        <w:bottom w:val="none" w:sz="0" w:space="0" w:color="auto"/>
        <w:right w:val="none" w:sz="0" w:space="0" w:color="auto"/>
      </w:divBdr>
    </w:div>
    <w:div w:id="1651134582">
      <w:bodyDiv w:val="1"/>
      <w:marLeft w:val="0"/>
      <w:marRight w:val="0"/>
      <w:marTop w:val="0"/>
      <w:marBottom w:val="0"/>
      <w:divBdr>
        <w:top w:val="none" w:sz="0" w:space="0" w:color="auto"/>
        <w:left w:val="none" w:sz="0" w:space="0" w:color="auto"/>
        <w:bottom w:val="none" w:sz="0" w:space="0" w:color="auto"/>
        <w:right w:val="none" w:sz="0" w:space="0" w:color="auto"/>
      </w:divBdr>
      <w:divsChild>
        <w:div w:id="473448944">
          <w:marLeft w:val="0"/>
          <w:marRight w:val="0"/>
          <w:marTop w:val="0"/>
          <w:marBottom w:val="0"/>
          <w:divBdr>
            <w:top w:val="none" w:sz="0" w:space="0" w:color="auto"/>
            <w:left w:val="none" w:sz="0" w:space="0" w:color="auto"/>
            <w:bottom w:val="none" w:sz="0" w:space="0" w:color="auto"/>
            <w:right w:val="none" w:sz="0" w:space="0" w:color="auto"/>
          </w:divBdr>
          <w:divsChild>
            <w:div w:id="1828782401">
              <w:marLeft w:val="0"/>
              <w:marRight w:val="0"/>
              <w:marTop w:val="0"/>
              <w:marBottom w:val="0"/>
              <w:divBdr>
                <w:top w:val="none" w:sz="0" w:space="0" w:color="auto"/>
                <w:left w:val="none" w:sz="0" w:space="0" w:color="auto"/>
                <w:bottom w:val="none" w:sz="0" w:space="0" w:color="auto"/>
                <w:right w:val="none" w:sz="0" w:space="0" w:color="auto"/>
              </w:divBdr>
              <w:divsChild>
                <w:div w:id="559169891">
                  <w:marLeft w:val="0"/>
                  <w:marRight w:val="0"/>
                  <w:marTop w:val="0"/>
                  <w:marBottom w:val="0"/>
                  <w:divBdr>
                    <w:top w:val="none" w:sz="0" w:space="0" w:color="auto"/>
                    <w:left w:val="none" w:sz="0" w:space="0" w:color="auto"/>
                    <w:bottom w:val="none" w:sz="0" w:space="0" w:color="auto"/>
                    <w:right w:val="none" w:sz="0" w:space="0" w:color="auto"/>
                  </w:divBdr>
                </w:div>
                <w:div w:id="361907574">
                  <w:marLeft w:val="0"/>
                  <w:marRight w:val="0"/>
                  <w:marTop w:val="0"/>
                  <w:marBottom w:val="0"/>
                  <w:divBdr>
                    <w:top w:val="none" w:sz="0" w:space="0" w:color="auto"/>
                    <w:left w:val="none" w:sz="0" w:space="0" w:color="auto"/>
                    <w:bottom w:val="none" w:sz="0" w:space="0" w:color="auto"/>
                    <w:right w:val="none" w:sz="0" w:space="0" w:color="auto"/>
                  </w:divBdr>
                </w:div>
              </w:divsChild>
            </w:div>
            <w:div w:id="904878380">
              <w:marLeft w:val="0"/>
              <w:marRight w:val="0"/>
              <w:marTop w:val="0"/>
              <w:marBottom w:val="0"/>
              <w:divBdr>
                <w:top w:val="none" w:sz="0" w:space="0" w:color="auto"/>
                <w:left w:val="none" w:sz="0" w:space="0" w:color="auto"/>
                <w:bottom w:val="none" w:sz="0" w:space="0" w:color="auto"/>
                <w:right w:val="none" w:sz="0" w:space="0" w:color="auto"/>
              </w:divBdr>
            </w:div>
          </w:divsChild>
        </w:div>
        <w:div w:id="234095061">
          <w:marLeft w:val="0"/>
          <w:marRight w:val="0"/>
          <w:marTop w:val="0"/>
          <w:marBottom w:val="0"/>
          <w:divBdr>
            <w:top w:val="none" w:sz="0" w:space="0" w:color="auto"/>
            <w:left w:val="none" w:sz="0" w:space="0" w:color="auto"/>
            <w:bottom w:val="none" w:sz="0" w:space="0" w:color="auto"/>
            <w:right w:val="none" w:sz="0" w:space="0" w:color="auto"/>
          </w:divBdr>
          <w:divsChild>
            <w:div w:id="119690937">
              <w:marLeft w:val="0"/>
              <w:marRight w:val="0"/>
              <w:marTop w:val="0"/>
              <w:marBottom w:val="0"/>
              <w:divBdr>
                <w:top w:val="none" w:sz="0" w:space="0" w:color="auto"/>
                <w:left w:val="none" w:sz="0" w:space="0" w:color="auto"/>
                <w:bottom w:val="none" w:sz="0" w:space="0" w:color="auto"/>
                <w:right w:val="none" w:sz="0" w:space="0" w:color="auto"/>
              </w:divBdr>
              <w:divsChild>
                <w:div w:id="7962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80526">
      <w:bodyDiv w:val="1"/>
      <w:marLeft w:val="0"/>
      <w:marRight w:val="0"/>
      <w:marTop w:val="0"/>
      <w:marBottom w:val="0"/>
      <w:divBdr>
        <w:top w:val="none" w:sz="0" w:space="0" w:color="auto"/>
        <w:left w:val="none" w:sz="0" w:space="0" w:color="auto"/>
        <w:bottom w:val="none" w:sz="0" w:space="0" w:color="auto"/>
        <w:right w:val="none" w:sz="0" w:space="0" w:color="auto"/>
      </w:divBdr>
    </w:div>
    <w:div w:id="1660957549">
      <w:bodyDiv w:val="1"/>
      <w:marLeft w:val="0"/>
      <w:marRight w:val="0"/>
      <w:marTop w:val="0"/>
      <w:marBottom w:val="0"/>
      <w:divBdr>
        <w:top w:val="none" w:sz="0" w:space="0" w:color="auto"/>
        <w:left w:val="none" w:sz="0" w:space="0" w:color="auto"/>
        <w:bottom w:val="none" w:sz="0" w:space="0" w:color="auto"/>
        <w:right w:val="none" w:sz="0" w:space="0" w:color="auto"/>
      </w:divBdr>
      <w:divsChild>
        <w:div w:id="1339307154">
          <w:marLeft w:val="0"/>
          <w:marRight w:val="0"/>
          <w:marTop w:val="0"/>
          <w:marBottom w:val="0"/>
          <w:divBdr>
            <w:top w:val="none" w:sz="0" w:space="0" w:color="auto"/>
            <w:left w:val="none" w:sz="0" w:space="0" w:color="auto"/>
            <w:bottom w:val="none" w:sz="0" w:space="0" w:color="auto"/>
            <w:right w:val="none" w:sz="0" w:space="0" w:color="auto"/>
          </w:divBdr>
          <w:divsChild>
            <w:div w:id="1255551151">
              <w:marLeft w:val="0"/>
              <w:marRight w:val="0"/>
              <w:marTop w:val="0"/>
              <w:marBottom w:val="0"/>
              <w:divBdr>
                <w:top w:val="none" w:sz="0" w:space="0" w:color="auto"/>
                <w:left w:val="none" w:sz="0" w:space="0" w:color="auto"/>
                <w:bottom w:val="none" w:sz="0" w:space="0" w:color="auto"/>
                <w:right w:val="none" w:sz="0" w:space="0" w:color="auto"/>
              </w:divBdr>
              <w:divsChild>
                <w:div w:id="152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645">
      <w:bodyDiv w:val="1"/>
      <w:marLeft w:val="0"/>
      <w:marRight w:val="0"/>
      <w:marTop w:val="0"/>
      <w:marBottom w:val="0"/>
      <w:divBdr>
        <w:top w:val="none" w:sz="0" w:space="0" w:color="auto"/>
        <w:left w:val="none" w:sz="0" w:space="0" w:color="auto"/>
        <w:bottom w:val="none" w:sz="0" w:space="0" w:color="auto"/>
        <w:right w:val="none" w:sz="0" w:space="0" w:color="auto"/>
      </w:divBdr>
      <w:divsChild>
        <w:div w:id="825364013">
          <w:marLeft w:val="0"/>
          <w:marRight w:val="0"/>
          <w:marTop w:val="0"/>
          <w:marBottom w:val="0"/>
          <w:divBdr>
            <w:top w:val="none" w:sz="0" w:space="0" w:color="auto"/>
            <w:left w:val="none" w:sz="0" w:space="0" w:color="auto"/>
            <w:bottom w:val="none" w:sz="0" w:space="0" w:color="auto"/>
            <w:right w:val="none" w:sz="0" w:space="0" w:color="auto"/>
          </w:divBdr>
          <w:divsChild>
            <w:div w:id="1238324855">
              <w:marLeft w:val="0"/>
              <w:marRight w:val="0"/>
              <w:marTop w:val="0"/>
              <w:marBottom w:val="0"/>
              <w:divBdr>
                <w:top w:val="none" w:sz="0" w:space="0" w:color="auto"/>
                <w:left w:val="none" w:sz="0" w:space="0" w:color="auto"/>
                <w:bottom w:val="none" w:sz="0" w:space="0" w:color="auto"/>
                <w:right w:val="none" w:sz="0" w:space="0" w:color="auto"/>
              </w:divBdr>
              <w:divsChild>
                <w:div w:id="17072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1150">
      <w:bodyDiv w:val="1"/>
      <w:marLeft w:val="0"/>
      <w:marRight w:val="0"/>
      <w:marTop w:val="0"/>
      <w:marBottom w:val="0"/>
      <w:divBdr>
        <w:top w:val="none" w:sz="0" w:space="0" w:color="auto"/>
        <w:left w:val="none" w:sz="0" w:space="0" w:color="auto"/>
        <w:bottom w:val="none" w:sz="0" w:space="0" w:color="auto"/>
        <w:right w:val="none" w:sz="0" w:space="0" w:color="auto"/>
      </w:divBdr>
      <w:divsChild>
        <w:div w:id="1694065160">
          <w:marLeft w:val="0"/>
          <w:marRight w:val="0"/>
          <w:marTop w:val="0"/>
          <w:marBottom w:val="0"/>
          <w:divBdr>
            <w:top w:val="none" w:sz="0" w:space="0" w:color="auto"/>
            <w:left w:val="none" w:sz="0" w:space="0" w:color="auto"/>
            <w:bottom w:val="none" w:sz="0" w:space="0" w:color="auto"/>
            <w:right w:val="none" w:sz="0" w:space="0" w:color="auto"/>
          </w:divBdr>
          <w:divsChild>
            <w:div w:id="852575716">
              <w:marLeft w:val="0"/>
              <w:marRight w:val="0"/>
              <w:marTop w:val="0"/>
              <w:marBottom w:val="0"/>
              <w:divBdr>
                <w:top w:val="none" w:sz="0" w:space="0" w:color="auto"/>
                <w:left w:val="none" w:sz="0" w:space="0" w:color="auto"/>
                <w:bottom w:val="none" w:sz="0" w:space="0" w:color="auto"/>
                <w:right w:val="none" w:sz="0" w:space="0" w:color="auto"/>
              </w:divBdr>
              <w:divsChild>
                <w:div w:id="17939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105876">
      <w:bodyDiv w:val="1"/>
      <w:marLeft w:val="0"/>
      <w:marRight w:val="0"/>
      <w:marTop w:val="0"/>
      <w:marBottom w:val="0"/>
      <w:divBdr>
        <w:top w:val="none" w:sz="0" w:space="0" w:color="auto"/>
        <w:left w:val="none" w:sz="0" w:space="0" w:color="auto"/>
        <w:bottom w:val="none" w:sz="0" w:space="0" w:color="auto"/>
        <w:right w:val="none" w:sz="0" w:space="0" w:color="auto"/>
      </w:divBdr>
      <w:divsChild>
        <w:div w:id="41098675">
          <w:marLeft w:val="0"/>
          <w:marRight w:val="0"/>
          <w:marTop w:val="0"/>
          <w:marBottom w:val="0"/>
          <w:divBdr>
            <w:top w:val="none" w:sz="0" w:space="0" w:color="auto"/>
            <w:left w:val="none" w:sz="0" w:space="0" w:color="auto"/>
            <w:bottom w:val="none" w:sz="0" w:space="0" w:color="auto"/>
            <w:right w:val="none" w:sz="0" w:space="0" w:color="auto"/>
          </w:divBdr>
          <w:divsChild>
            <w:div w:id="1757745764">
              <w:marLeft w:val="0"/>
              <w:marRight w:val="0"/>
              <w:marTop w:val="0"/>
              <w:marBottom w:val="0"/>
              <w:divBdr>
                <w:top w:val="none" w:sz="0" w:space="0" w:color="auto"/>
                <w:left w:val="none" w:sz="0" w:space="0" w:color="auto"/>
                <w:bottom w:val="none" w:sz="0" w:space="0" w:color="auto"/>
                <w:right w:val="none" w:sz="0" w:space="0" w:color="auto"/>
              </w:divBdr>
              <w:divsChild>
                <w:div w:id="19728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690">
      <w:bodyDiv w:val="1"/>
      <w:marLeft w:val="0"/>
      <w:marRight w:val="0"/>
      <w:marTop w:val="0"/>
      <w:marBottom w:val="0"/>
      <w:divBdr>
        <w:top w:val="none" w:sz="0" w:space="0" w:color="auto"/>
        <w:left w:val="none" w:sz="0" w:space="0" w:color="auto"/>
        <w:bottom w:val="none" w:sz="0" w:space="0" w:color="auto"/>
        <w:right w:val="none" w:sz="0" w:space="0" w:color="auto"/>
      </w:divBdr>
    </w:div>
    <w:div w:id="1998193399">
      <w:bodyDiv w:val="1"/>
      <w:marLeft w:val="0"/>
      <w:marRight w:val="0"/>
      <w:marTop w:val="0"/>
      <w:marBottom w:val="0"/>
      <w:divBdr>
        <w:top w:val="none" w:sz="0" w:space="0" w:color="auto"/>
        <w:left w:val="none" w:sz="0" w:space="0" w:color="auto"/>
        <w:bottom w:val="none" w:sz="0" w:space="0" w:color="auto"/>
        <w:right w:val="none" w:sz="0" w:space="0" w:color="auto"/>
      </w:divBdr>
    </w:div>
    <w:div w:id="2141916138">
      <w:bodyDiv w:val="1"/>
      <w:marLeft w:val="0"/>
      <w:marRight w:val="0"/>
      <w:marTop w:val="0"/>
      <w:marBottom w:val="0"/>
      <w:divBdr>
        <w:top w:val="none" w:sz="0" w:space="0" w:color="auto"/>
        <w:left w:val="none" w:sz="0" w:space="0" w:color="auto"/>
        <w:bottom w:val="none" w:sz="0" w:space="0" w:color="auto"/>
        <w:right w:val="none" w:sz="0" w:space="0" w:color="auto"/>
      </w:divBdr>
    </w:div>
    <w:div w:id="2147315687">
      <w:bodyDiv w:val="1"/>
      <w:marLeft w:val="0"/>
      <w:marRight w:val="0"/>
      <w:marTop w:val="0"/>
      <w:marBottom w:val="0"/>
      <w:divBdr>
        <w:top w:val="none" w:sz="0" w:space="0" w:color="auto"/>
        <w:left w:val="none" w:sz="0" w:space="0" w:color="auto"/>
        <w:bottom w:val="none" w:sz="0" w:space="0" w:color="auto"/>
        <w:right w:val="none" w:sz="0" w:space="0" w:color="auto"/>
      </w:divBdr>
      <w:divsChild>
        <w:div w:id="875893378">
          <w:marLeft w:val="0"/>
          <w:marRight w:val="0"/>
          <w:marTop w:val="0"/>
          <w:marBottom w:val="0"/>
          <w:divBdr>
            <w:top w:val="none" w:sz="0" w:space="0" w:color="auto"/>
            <w:left w:val="none" w:sz="0" w:space="0" w:color="auto"/>
            <w:bottom w:val="none" w:sz="0" w:space="0" w:color="auto"/>
            <w:right w:val="none" w:sz="0" w:space="0" w:color="auto"/>
          </w:divBdr>
          <w:divsChild>
            <w:div w:id="1610817366">
              <w:marLeft w:val="0"/>
              <w:marRight w:val="0"/>
              <w:marTop w:val="0"/>
              <w:marBottom w:val="0"/>
              <w:divBdr>
                <w:top w:val="none" w:sz="0" w:space="0" w:color="auto"/>
                <w:left w:val="none" w:sz="0" w:space="0" w:color="auto"/>
                <w:bottom w:val="none" w:sz="0" w:space="0" w:color="auto"/>
                <w:right w:val="none" w:sz="0" w:space="0" w:color="auto"/>
              </w:divBdr>
              <w:divsChild>
                <w:div w:id="3858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newearthinstitute.love/members/laur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earthinstitute.love/lunar-eclipse-equinox-order-of-spiritual-protection/"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www.esistallesd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Words>
  <Characters>9906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Knoepfle</dc:creator>
  <cp:keywords/>
  <dc:description/>
  <cp:lastModifiedBy>Knoepfle</cp:lastModifiedBy>
  <cp:revision>7</cp:revision>
  <dcterms:created xsi:type="dcterms:W3CDTF">2024-09-16T21:42:00Z</dcterms:created>
  <dcterms:modified xsi:type="dcterms:W3CDTF">2024-10-01T13:03:00Z</dcterms:modified>
</cp:coreProperties>
</file>